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66450E" w:rsidP="00F6234D">
      <w:pPr>
        <w:jc w:val="center"/>
        <w:rPr>
          <w:b/>
          <w:bCs/>
          <w:sz w:val="22"/>
          <w:szCs w:val="22"/>
        </w:rPr>
      </w:pPr>
      <w:bookmarkStart w:id="1" w:name="_Hlk142485161"/>
      <w:r>
        <w:rPr>
          <w:b/>
          <w:bCs/>
          <w:sz w:val="22"/>
          <w:szCs w:val="22"/>
        </w:rPr>
        <w:t>27</w:t>
      </w:r>
      <w:r w:rsidR="00EB1F06">
        <w:rPr>
          <w:b/>
          <w:bCs/>
          <w:sz w:val="22"/>
          <w:szCs w:val="22"/>
        </w:rPr>
        <w:t>KASIM</w:t>
      </w:r>
      <w:r w:rsidR="00CF21D9">
        <w:rPr>
          <w:b/>
          <w:bCs/>
          <w:sz w:val="22"/>
          <w:szCs w:val="22"/>
        </w:rPr>
        <w:t>-</w:t>
      </w:r>
      <w:r>
        <w:rPr>
          <w:b/>
          <w:bCs/>
          <w:sz w:val="22"/>
          <w:szCs w:val="22"/>
        </w:rPr>
        <w:t>1</w:t>
      </w:r>
      <w:r w:rsidR="00CF21D9">
        <w:rPr>
          <w:b/>
          <w:bCs/>
          <w:sz w:val="22"/>
          <w:szCs w:val="22"/>
        </w:rPr>
        <w:t xml:space="preserve"> ARALIK</w:t>
      </w:r>
      <w:r w:rsidR="00F6234D">
        <w:rPr>
          <w:b/>
          <w:bCs/>
          <w:sz w:val="22"/>
          <w:szCs w:val="22"/>
        </w:rPr>
        <w:t>202</w:t>
      </w:r>
      <w:r>
        <w:rPr>
          <w:b/>
          <w:bCs/>
          <w:sz w:val="22"/>
          <w:szCs w:val="22"/>
        </w:rPr>
        <w:t>3</w:t>
      </w:r>
    </w:p>
    <w:bookmarkEnd w:id="1"/>
    <w:p w:rsidR="00F6234D" w:rsidRPr="004359FB" w:rsidRDefault="00CF21D9" w:rsidP="00F6234D">
      <w:pPr>
        <w:jc w:val="right"/>
        <w:rPr>
          <w:b/>
          <w:bCs/>
          <w:sz w:val="22"/>
          <w:szCs w:val="22"/>
        </w:rPr>
      </w:pPr>
      <w:r>
        <w:rPr>
          <w:b/>
          <w:bCs/>
          <w:sz w:val="22"/>
          <w:szCs w:val="22"/>
        </w:rPr>
        <w:t>11</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66311B" w:rsidP="00937020">
            <w:pPr>
              <w:tabs>
                <w:tab w:val="left" w:pos="284"/>
              </w:tabs>
              <w:spacing w:line="240" w:lineRule="exact"/>
              <w:rPr>
                <w:b/>
              </w:rPr>
            </w:pPr>
            <w:r>
              <w:rPr>
                <w:b/>
                <w:sz w:val="22"/>
                <w:szCs w:val="22"/>
              </w:rPr>
              <w:t>3</w:t>
            </w:r>
            <w:r w:rsidR="00F6234D">
              <w:rPr>
                <w:b/>
                <w:sz w:val="22"/>
                <w:szCs w:val="22"/>
              </w:rPr>
              <w:t xml:space="preserve">. </w:t>
            </w:r>
            <w:r>
              <w:rPr>
                <w:b/>
                <w:sz w:val="22"/>
                <w:szCs w:val="22"/>
              </w:rPr>
              <w:t>MİLLİ KÜLTÜRÜMÜZ</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66311B" w:rsidRPr="0066311B" w:rsidRDefault="0066311B" w:rsidP="0066311B">
            <w:pPr>
              <w:rPr>
                <w:b/>
                <w:bCs/>
                <w:color w:val="221E1F"/>
                <w:sz w:val="20"/>
                <w:szCs w:val="20"/>
              </w:rPr>
            </w:pPr>
            <w:r w:rsidRPr="0066311B">
              <w:rPr>
                <w:b/>
                <w:bCs/>
                <w:color w:val="221E1F"/>
                <w:sz w:val="20"/>
                <w:szCs w:val="20"/>
              </w:rPr>
              <w:t>1. DİNLEME/İZLEME</w:t>
            </w:r>
          </w:p>
          <w:p w:rsidR="0066311B" w:rsidRPr="0066311B" w:rsidRDefault="0066311B" w:rsidP="0066311B">
            <w:pPr>
              <w:rPr>
                <w:sz w:val="20"/>
                <w:szCs w:val="20"/>
              </w:rPr>
            </w:pPr>
            <w:r w:rsidRPr="0066311B">
              <w:rPr>
                <w:sz w:val="20"/>
                <w:szCs w:val="20"/>
              </w:rPr>
              <w:t>T.1.1.3. Seslere karşılık gelen harfleri ayırt eder.</w:t>
            </w:r>
          </w:p>
          <w:p w:rsidR="0066311B" w:rsidRPr="0066311B" w:rsidRDefault="0066311B" w:rsidP="0066311B">
            <w:pPr>
              <w:rPr>
                <w:sz w:val="20"/>
                <w:szCs w:val="20"/>
              </w:rPr>
            </w:pPr>
            <w:r w:rsidRPr="0066311B">
              <w:rPr>
                <w:rStyle w:val="fontstyle01"/>
              </w:rPr>
              <w:t>T.1.1.8. Dinlediklerine/izlediklerine yönelik sorulara cevap verir.</w:t>
            </w:r>
            <w:r w:rsidRPr="0066311B">
              <w:rPr>
                <w:bCs/>
                <w:i/>
                <w:color w:val="242021"/>
                <w:sz w:val="20"/>
                <w:szCs w:val="20"/>
              </w:rPr>
              <w:br/>
            </w:r>
            <w:r w:rsidRPr="0066311B">
              <w:rPr>
                <w:sz w:val="20"/>
                <w:szCs w:val="20"/>
              </w:rPr>
              <w:t>T.1.1.9. Sözlü yönergeleri uygular.</w:t>
            </w:r>
          </w:p>
          <w:p w:rsidR="0066311B" w:rsidRPr="0066311B" w:rsidRDefault="0066311B" w:rsidP="0066311B">
            <w:pPr>
              <w:rPr>
                <w:sz w:val="20"/>
                <w:szCs w:val="20"/>
              </w:rPr>
            </w:pPr>
            <w:r w:rsidRPr="0066311B">
              <w:rPr>
                <w:sz w:val="20"/>
                <w:szCs w:val="20"/>
              </w:rPr>
              <w:t>T.1.1.10. Dinleme stratejilerini uygular.</w:t>
            </w:r>
          </w:p>
          <w:p w:rsidR="0066311B" w:rsidRPr="0066311B" w:rsidRDefault="0066311B" w:rsidP="0066311B">
            <w:pPr>
              <w:rPr>
                <w:sz w:val="20"/>
                <w:szCs w:val="20"/>
              </w:rPr>
            </w:pPr>
            <w:r w:rsidRPr="0066311B">
              <w:rPr>
                <w:sz w:val="20"/>
                <w:szCs w:val="20"/>
              </w:rPr>
              <w:t>T.1.1.11. Konuşmacının sözlü olmayan mesajlarını kavrar.</w:t>
            </w:r>
          </w:p>
          <w:p w:rsidR="0066311B" w:rsidRPr="0066311B" w:rsidRDefault="0066311B" w:rsidP="0066311B">
            <w:pPr>
              <w:rPr>
                <w:b/>
                <w:bCs/>
                <w:color w:val="221E1F"/>
                <w:sz w:val="20"/>
                <w:szCs w:val="20"/>
              </w:rPr>
            </w:pPr>
            <w:r w:rsidRPr="0066311B">
              <w:rPr>
                <w:b/>
                <w:bCs/>
                <w:color w:val="221E1F"/>
                <w:sz w:val="20"/>
                <w:szCs w:val="20"/>
              </w:rPr>
              <w:t>2. KONUŞMA</w:t>
            </w:r>
          </w:p>
          <w:p w:rsidR="0066311B" w:rsidRPr="0066311B" w:rsidRDefault="0066311B" w:rsidP="0066311B">
            <w:pPr>
              <w:rPr>
                <w:sz w:val="20"/>
                <w:szCs w:val="20"/>
              </w:rPr>
            </w:pPr>
            <w:r w:rsidRPr="0066311B">
              <w:rPr>
                <w:sz w:val="20"/>
                <w:szCs w:val="20"/>
              </w:rPr>
              <w:t>T.1.2.3. Çerçevesi belirli bir konu hakkında konuşur.</w:t>
            </w:r>
          </w:p>
          <w:p w:rsidR="0066311B" w:rsidRPr="0066311B" w:rsidRDefault="0066311B" w:rsidP="0066311B">
            <w:pPr>
              <w:rPr>
                <w:sz w:val="20"/>
                <w:szCs w:val="20"/>
              </w:rPr>
            </w:pPr>
            <w:r w:rsidRPr="0066311B">
              <w:rPr>
                <w:sz w:val="20"/>
                <w:szCs w:val="20"/>
              </w:rPr>
              <w:t>T.1.2.4. Konuşma stratejilerini uygular.</w:t>
            </w:r>
          </w:p>
          <w:p w:rsidR="0013767C" w:rsidRPr="0066311B" w:rsidRDefault="0013767C" w:rsidP="0066311B">
            <w:pPr>
              <w:rPr>
                <w:sz w:val="20"/>
                <w:szCs w:val="20"/>
              </w:rPr>
            </w:pPr>
          </w:p>
        </w:tc>
        <w:tc>
          <w:tcPr>
            <w:tcW w:w="5841" w:type="dxa"/>
            <w:tcBorders>
              <w:top w:val="single" w:sz="4" w:space="0" w:color="auto"/>
              <w:left w:val="single" w:sz="4" w:space="0" w:color="auto"/>
              <w:bottom w:val="single" w:sz="4" w:space="0" w:color="auto"/>
              <w:right w:val="single" w:sz="4" w:space="0" w:color="auto"/>
            </w:tcBorders>
            <w:vAlign w:val="center"/>
          </w:tcPr>
          <w:p w:rsidR="0066311B" w:rsidRPr="0066311B" w:rsidRDefault="0066311B" w:rsidP="0066311B">
            <w:pPr>
              <w:rPr>
                <w:b/>
                <w:bCs/>
                <w:color w:val="221E1F"/>
                <w:sz w:val="20"/>
                <w:szCs w:val="20"/>
              </w:rPr>
            </w:pPr>
            <w:r w:rsidRPr="0066311B">
              <w:rPr>
                <w:b/>
                <w:bCs/>
                <w:color w:val="221E1F"/>
                <w:sz w:val="20"/>
                <w:szCs w:val="20"/>
              </w:rPr>
              <w:t>3. OKUMA</w:t>
            </w:r>
          </w:p>
          <w:p w:rsidR="0066311B" w:rsidRPr="0066311B" w:rsidRDefault="0066311B" w:rsidP="0066311B">
            <w:pPr>
              <w:rPr>
                <w:bCs/>
                <w:color w:val="221E1F"/>
                <w:sz w:val="20"/>
                <w:szCs w:val="20"/>
              </w:rPr>
            </w:pPr>
            <w:r w:rsidRPr="0066311B">
              <w:rPr>
                <w:bCs/>
                <w:color w:val="221E1F"/>
                <w:sz w:val="20"/>
                <w:szCs w:val="20"/>
              </w:rPr>
              <w:t>Okumaya Hazırlık</w:t>
            </w:r>
          </w:p>
          <w:p w:rsidR="0066311B" w:rsidRPr="0066311B" w:rsidRDefault="0066311B" w:rsidP="0066311B">
            <w:pPr>
              <w:rPr>
                <w:sz w:val="20"/>
                <w:szCs w:val="20"/>
              </w:rPr>
            </w:pPr>
            <w:r w:rsidRPr="0066311B">
              <w:rPr>
                <w:sz w:val="20"/>
                <w:szCs w:val="20"/>
              </w:rPr>
              <w:t>T.1.3.2. Harfi tanır ve seslendirir.</w:t>
            </w:r>
          </w:p>
          <w:p w:rsidR="0066311B" w:rsidRPr="0066311B" w:rsidRDefault="0066311B" w:rsidP="0066311B">
            <w:pPr>
              <w:rPr>
                <w:sz w:val="20"/>
                <w:szCs w:val="20"/>
              </w:rPr>
            </w:pPr>
            <w:r w:rsidRPr="0066311B">
              <w:rPr>
                <w:sz w:val="20"/>
                <w:szCs w:val="20"/>
              </w:rPr>
              <w:t>T.1.3.3. Hece ve kelimeleri okur.</w:t>
            </w:r>
          </w:p>
          <w:p w:rsidR="0066311B" w:rsidRPr="0066311B" w:rsidRDefault="0066311B" w:rsidP="0066311B">
            <w:pPr>
              <w:rPr>
                <w:sz w:val="20"/>
                <w:szCs w:val="20"/>
              </w:rPr>
            </w:pPr>
            <w:r w:rsidRPr="0066311B">
              <w:rPr>
                <w:sz w:val="20"/>
                <w:szCs w:val="20"/>
              </w:rPr>
              <w:t>T.1.3.4. Basit ve kısa cümleleri okur.</w:t>
            </w:r>
          </w:p>
          <w:p w:rsidR="0066311B" w:rsidRPr="0066311B" w:rsidRDefault="0066311B" w:rsidP="0066311B">
            <w:pPr>
              <w:rPr>
                <w:b/>
                <w:bCs/>
                <w:color w:val="221E1F"/>
                <w:sz w:val="20"/>
                <w:szCs w:val="20"/>
              </w:rPr>
            </w:pPr>
            <w:r w:rsidRPr="0066311B">
              <w:rPr>
                <w:sz w:val="20"/>
                <w:szCs w:val="20"/>
              </w:rPr>
              <w:t>T.1.3.13. Görsellerle ilgili soruları cevaplar.</w:t>
            </w:r>
          </w:p>
          <w:p w:rsidR="0066311B" w:rsidRPr="0066311B" w:rsidRDefault="0066311B" w:rsidP="0066311B">
            <w:pPr>
              <w:rPr>
                <w:bCs/>
                <w:color w:val="221E1F"/>
                <w:sz w:val="20"/>
                <w:szCs w:val="20"/>
              </w:rPr>
            </w:pPr>
            <w:r w:rsidRPr="0066311B">
              <w:rPr>
                <w:b/>
                <w:bCs/>
                <w:color w:val="221E1F"/>
                <w:sz w:val="20"/>
                <w:szCs w:val="20"/>
              </w:rPr>
              <w:t xml:space="preserve">4. YAZMA </w:t>
            </w:r>
          </w:p>
          <w:p w:rsidR="0066311B" w:rsidRPr="0066311B" w:rsidRDefault="0066311B" w:rsidP="0066311B">
            <w:pPr>
              <w:rPr>
                <w:sz w:val="20"/>
                <w:szCs w:val="20"/>
              </w:rPr>
            </w:pPr>
            <w:r w:rsidRPr="0066311B">
              <w:rPr>
                <w:sz w:val="20"/>
                <w:szCs w:val="20"/>
              </w:rPr>
              <w:t>T.1.4.2. Harfleri tekniğine uygun yazar.</w:t>
            </w:r>
          </w:p>
          <w:p w:rsidR="0066311B" w:rsidRPr="0066311B" w:rsidRDefault="0066311B" w:rsidP="0066311B">
            <w:pPr>
              <w:rPr>
                <w:sz w:val="20"/>
                <w:szCs w:val="20"/>
              </w:rPr>
            </w:pPr>
            <w:r w:rsidRPr="0066311B">
              <w:rPr>
                <w:sz w:val="20"/>
                <w:szCs w:val="20"/>
              </w:rPr>
              <w:t>T.1.4.3. Hece ve kelimeler yazar.</w:t>
            </w:r>
          </w:p>
          <w:p w:rsidR="0066311B" w:rsidRPr="0066311B" w:rsidRDefault="0066311B" w:rsidP="0066311B">
            <w:pPr>
              <w:rPr>
                <w:sz w:val="20"/>
                <w:szCs w:val="20"/>
              </w:rPr>
            </w:pPr>
            <w:r w:rsidRPr="0066311B">
              <w:rPr>
                <w:sz w:val="20"/>
                <w:szCs w:val="20"/>
              </w:rPr>
              <w:t>T.1.4.5. Anlamlı ve kurallı cümleler yazar.</w:t>
            </w:r>
          </w:p>
          <w:p w:rsidR="0066311B" w:rsidRPr="0066311B" w:rsidRDefault="0066311B" w:rsidP="0066311B">
            <w:pPr>
              <w:rPr>
                <w:sz w:val="20"/>
                <w:szCs w:val="20"/>
              </w:rPr>
            </w:pPr>
            <w:r w:rsidRPr="0066311B">
              <w:rPr>
                <w:sz w:val="20"/>
                <w:szCs w:val="20"/>
              </w:rPr>
              <w:t>T.1.4.7. Harfler, kelimeler ve cümleler arasında uygun boşluklar bırakır.</w:t>
            </w:r>
          </w:p>
          <w:p w:rsidR="0013767C" w:rsidRPr="0066311B" w:rsidRDefault="0066311B" w:rsidP="0066311B">
            <w:pPr>
              <w:rPr>
                <w:sz w:val="20"/>
                <w:szCs w:val="20"/>
              </w:rPr>
            </w:pPr>
            <w:r w:rsidRPr="0066311B">
              <w:rPr>
                <w:sz w:val="20"/>
                <w:szCs w:val="20"/>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6464D6">
            <w:r w:rsidRPr="00FF070A">
              <w:rPr>
                <w:sz w:val="22"/>
                <w:szCs w:val="22"/>
              </w:rPr>
              <w:t>Sunuş yolu, alıştırma</w:t>
            </w:r>
            <w:r w:rsidR="006464D6">
              <w:rPr>
                <w:sz w:val="22"/>
                <w:szCs w:val="22"/>
              </w:rPr>
              <w:t xml:space="preserve"> ve inceleme</w:t>
            </w:r>
            <w:r w:rsidRPr="00FF070A">
              <w:rPr>
                <w:sz w:val="22"/>
                <w:szCs w:val="22"/>
              </w:rPr>
              <w:t xml:space="preserve">, soru-cevap, </w:t>
            </w:r>
            <w:proofErr w:type="spellStart"/>
            <w:r w:rsidRPr="00FF070A">
              <w:rPr>
                <w:sz w:val="22"/>
                <w:szCs w:val="22"/>
              </w:rPr>
              <w:t>dramatizasyon</w:t>
            </w:r>
            <w:proofErr w:type="spellEnd"/>
            <w:r w:rsidRPr="00FF070A">
              <w:rPr>
                <w:sz w:val="22"/>
                <w:szCs w:val="22"/>
              </w:rPr>
              <w:t>, tartışma, katılımla öğr</w:t>
            </w:r>
            <w:r w:rsidR="00DC3E5C">
              <w:rPr>
                <w:sz w:val="22"/>
                <w:szCs w:val="22"/>
              </w:rPr>
              <w:t xml:space="preserve">etim, yaparak yaşayarak öğrenme, buluş yolu ile öğrenme </w:t>
            </w:r>
            <w:r w:rsidRPr="00FF070A">
              <w:rPr>
                <w:sz w:val="22"/>
                <w:szCs w:val="22"/>
              </w:rPr>
              <w:t>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p w:rsidR="00DC3E5C" w:rsidRPr="00FF070A" w:rsidRDefault="00DC3E5C" w:rsidP="00937020">
            <w:r>
              <w:rPr>
                <w:sz w:val="22"/>
                <w:szCs w:val="22"/>
              </w:rPr>
              <w:t>Akıllı tahta uygulamaları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66311B" w:rsidP="0066311B">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BAYRAĞIM I</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66311B" w:rsidRPr="0066311B" w:rsidRDefault="0066311B" w:rsidP="0066311B">
            <w:r w:rsidRPr="008978F1">
              <w:rPr>
                <w:rStyle w:val="fontstyle21"/>
                <w:sz w:val="22"/>
                <w:szCs w:val="22"/>
              </w:rPr>
              <w:t>*</w:t>
            </w:r>
            <w:r w:rsidRPr="0066311B">
              <w:rPr>
                <w:rStyle w:val="fontstyle21"/>
                <w:rFonts w:ascii="Times New Roman" w:hAnsi="Times New Roman"/>
                <w:i w:val="0"/>
                <w:sz w:val="22"/>
                <w:szCs w:val="22"/>
              </w:rPr>
              <w:t>Sadece olay, şahıs ve varlık kadrosuna yönelik sorular (ne, kim) yöneltilir.</w:t>
            </w:r>
          </w:p>
          <w:p w:rsidR="0066311B" w:rsidRPr="0066311B" w:rsidRDefault="0066311B" w:rsidP="0066311B">
            <w:r w:rsidRPr="0066311B">
              <w:rPr>
                <w:sz w:val="22"/>
                <w:szCs w:val="22"/>
              </w:rPr>
              <w:t>*Yönerge sayısı beş aşamadan fazla olmamalıdır.</w:t>
            </w:r>
          </w:p>
          <w:p w:rsidR="0066311B" w:rsidRPr="00946622" w:rsidRDefault="0066311B" w:rsidP="0066311B">
            <w:r w:rsidRPr="0066311B">
              <w:rPr>
                <w:sz w:val="22"/>
                <w:szCs w:val="22"/>
              </w:rPr>
              <w:t>*Dinlerken/izlerken nezaket</w:t>
            </w:r>
            <w:r w:rsidRPr="00946622">
              <w:rPr>
                <w:sz w:val="22"/>
                <w:szCs w:val="22"/>
              </w:rPr>
              <w:t xml:space="preserve"> kurallarına (söz kesmeden dinleme, söz alarak konuşma) uymanın önemi vurgulanır.</w:t>
            </w:r>
          </w:p>
          <w:p w:rsidR="0066311B" w:rsidRPr="00946622" w:rsidRDefault="0066311B" w:rsidP="0066311B">
            <w:r w:rsidRPr="00946622">
              <w:rPr>
                <w:sz w:val="22"/>
                <w:szCs w:val="22"/>
              </w:rPr>
              <w:t>*Öğrencilerin dikkatlerini dinlediklerine/ izlediklerine yoğunlaştırmaları sağlanır.</w:t>
            </w:r>
          </w:p>
          <w:p w:rsidR="0066311B" w:rsidRPr="00946622" w:rsidRDefault="0066311B" w:rsidP="0066311B">
            <w:r w:rsidRPr="00946622">
              <w:rPr>
                <w:sz w:val="22"/>
                <w:szCs w:val="22"/>
              </w:rPr>
              <w:t>* Konuşmalarında yeni öğrendiği kelimeleri kullanması teşvik edilir.</w:t>
            </w:r>
          </w:p>
          <w:p w:rsidR="0066311B" w:rsidRPr="00946622" w:rsidRDefault="0066311B" w:rsidP="0066311B">
            <w:r w:rsidRPr="00946622">
              <w:rPr>
                <w:sz w:val="22"/>
                <w:szCs w:val="22"/>
              </w:rPr>
              <w:t>*Göz teması kurmanın; işitilebilir ses tonuyla, konu dışına çıkmadan, kelimeleri doğru telaffuz ederek konuşmanın önemi vurgulanır.</w:t>
            </w:r>
          </w:p>
          <w:p w:rsidR="0066311B" w:rsidRPr="00946622" w:rsidRDefault="0066311B" w:rsidP="0066311B">
            <w:r w:rsidRPr="0094662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66311B" w:rsidRDefault="0066311B" w:rsidP="0066311B">
            <w:r w:rsidRPr="00946622">
              <w:rPr>
                <w:sz w:val="22"/>
                <w:szCs w:val="22"/>
              </w:rPr>
              <w:t>*Yazma materyalleri hakkında kısa bilgi verilerek uygun biçimde kullanılması sağlanır.</w:t>
            </w:r>
          </w:p>
          <w:p w:rsidR="006464D6" w:rsidRPr="007E5E9C" w:rsidRDefault="0066311B" w:rsidP="0066311B">
            <w:r w:rsidRPr="00E026DA">
              <w:rPr>
                <w:sz w:val="22"/>
                <w:szCs w:val="22"/>
              </w:rPr>
              <w:t>*</w:t>
            </w:r>
            <w:r w:rsidRPr="00E026DA">
              <w:rPr>
                <w:iCs/>
                <w:color w:val="242021"/>
                <w:sz w:val="22"/>
                <w:szCs w:val="22"/>
              </w:rPr>
              <w:t xml:space="preserve"> Büyük harflerin cümleye başlarken, özel isimleri ve başlıkları yazarken kullanıldığı, örneklerle vurgulanır.</w:t>
            </w:r>
            <w:r w:rsidRPr="00E026DA">
              <w:rPr>
                <w:iCs/>
                <w:color w:val="242021"/>
                <w:sz w:val="22"/>
                <w:szCs w:val="22"/>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xml:space="preserve">- Metin ile ilgili yazılı, </w:t>
            </w:r>
            <w:proofErr w:type="spellStart"/>
            <w:r>
              <w:rPr>
                <w:sz w:val="20"/>
                <w:szCs w:val="20"/>
              </w:rPr>
              <w:t>sözlüetkinlikler</w:t>
            </w:r>
            <w:proofErr w:type="spellEnd"/>
            <w:r>
              <w:rPr>
                <w:sz w:val="20"/>
                <w:szCs w:val="20"/>
              </w:rPr>
              <w:t xml:space="preserve">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F6234D" w:rsidRDefault="00F6234D" w:rsidP="00F6234D">
      <w:pPr>
        <w:rPr>
          <w:b/>
          <w:sz w:val="22"/>
          <w:szCs w:val="22"/>
        </w:rPr>
      </w:pPr>
    </w:p>
    <w:p w:rsidR="00EB1F06" w:rsidRDefault="00EB1F06" w:rsidP="00D6503F">
      <w:pPr>
        <w:jc w:val="center"/>
        <w:rPr>
          <w:b/>
          <w:sz w:val="22"/>
          <w:szCs w:val="22"/>
        </w:rPr>
      </w:pPr>
    </w:p>
    <w:p w:rsidR="00A41667" w:rsidRDefault="00A41667" w:rsidP="00D6503F">
      <w:pPr>
        <w:jc w:val="center"/>
        <w:rPr>
          <w:b/>
          <w:sz w:val="22"/>
          <w:szCs w:val="22"/>
        </w:rPr>
      </w:pPr>
    </w:p>
    <w:p w:rsidR="00A41667" w:rsidRDefault="00A41667" w:rsidP="00D6503F">
      <w:pPr>
        <w:jc w:val="center"/>
        <w:rPr>
          <w:b/>
          <w:sz w:val="22"/>
          <w:szCs w:val="22"/>
        </w:rPr>
      </w:pPr>
    </w:p>
    <w:p w:rsidR="0066311B" w:rsidRDefault="0066311B"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1C5490" w:rsidRDefault="001C5490" w:rsidP="001C5490">
      <w:pPr>
        <w:jc w:val="center"/>
        <w:rPr>
          <w:b/>
          <w:bCs/>
          <w:sz w:val="22"/>
          <w:szCs w:val="22"/>
        </w:rPr>
      </w:pPr>
      <w:r>
        <w:rPr>
          <w:b/>
          <w:bCs/>
          <w:sz w:val="22"/>
          <w:szCs w:val="22"/>
        </w:rPr>
        <w:t>27 KASIM-1 ARALIK 2023</w:t>
      </w:r>
    </w:p>
    <w:p w:rsidR="0013767C" w:rsidRDefault="0013767C" w:rsidP="0013767C">
      <w:pPr>
        <w:jc w:val="center"/>
        <w:rPr>
          <w:b/>
          <w:bCs/>
          <w:sz w:val="22"/>
          <w:szCs w:val="22"/>
        </w:rPr>
      </w:pPr>
    </w:p>
    <w:p w:rsidR="0013767C" w:rsidRPr="004359FB" w:rsidRDefault="0066311B" w:rsidP="0013767C">
      <w:pPr>
        <w:jc w:val="right"/>
        <w:rPr>
          <w:b/>
          <w:bCs/>
          <w:sz w:val="22"/>
          <w:szCs w:val="22"/>
        </w:rPr>
      </w:pPr>
      <w:r>
        <w:rPr>
          <w:b/>
          <w:bCs/>
          <w:sz w:val="22"/>
          <w:szCs w:val="22"/>
        </w:rPr>
        <w:t>11</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Default="0066450E" w:rsidP="00C96E42">
            <w:pPr>
              <w:rPr>
                <w:b/>
              </w:rPr>
            </w:pPr>
            <w:r w:rsidRPr="0066450E">
              <w:rPr>
                <w:b/>
                <w:sz w:val="22"/>
                <w:szCs w:val="22"/>
              </w:rPr>
              <w:t>HB.1.1.15. Oyunlara katılmaya ve oyun oynamaya istekli olur</w:t>
            </w:r>
            <w:r w:rsidR="001452E7" w:rsidRPr="001452E7">
              <w:rPr>
                <w:b/>
                <w:sz w:val="22"/>
                <w:szCs w:val="22"/>
              </w:rPr>
              <w:t>.</w:t>
            </w:r>
          </w:p>
          <w:p w:rsidR="0066450E" w:rsidRPr="001452E7" w:rsidRDefault="0066450E" w:rsidP="00C96E42">
            <w:pPr>
              <w:rPr>
                <w:b/>
              </w:rPr>
            </w:pPr>
            <w:r w:rsidRPr="0066450E">
              <w:rPr>
                <w:b/>
              </w:rPr>
              <w:t>HB.1.1.16. Okulla ilgili olumlu duygu ve düşünceler geliştirir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xml:space="preserve">, tartışma, katılımla </w:t>
            </w:r>
            <w:proofErr w:type="gramStart"/>
            <w:r w:rsidRPr="004359FB">
              <w:rPr>
                <w:sz w:val="22"/>
                <w:szCs w:val="22"/>
              </w:rPr>
              <w:t>öğretim</w:t>
            </w:r>
            <w:r w:rsidR="009E1DD5">
              <w:rPr>
                <w:sz w:val="22"/>
                <w:szCs w:val="22"/>
              </w:rPr>
              <w:t>,buluş</w:t>
            </w:r>
            <w:proofErr w:type="gramEnd"/>
            <w:r w:rsidR="009E1DD5">
              <w:rPr>
                <w:sz w:val="22"/>
                <w:szCs w:val="22"/>
              </w:rPr>
              <w:t xml:space="preserve"> yolu ile öğretim</w:t>
            </w:r>
            <w:r w:rsidRPr="004359FB">
              <w:rPr>
                <w:sz w:val="22"/>
                <w:szCs w:val="22"/>
              </w:rPr>
              <w:t xml:space="preserve">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6450E" w:rsidRPr="0066450E" w:rsidRDefault="0066450E" w:rsidP="0066450E">
            <w:pPr>
              <w:numPr>
                <w:ilvl w:val="0"/>
                <w:numId w:val="12"/>
              </w:numPr>
              <w:autoSpaceDE w:val="0"/>
              <w:autoSpaceDN w:val="0"/>
              <w:adjustRightInd w:val="0"/>
              <w:rPr>
                <w:iCs/>
              </w:rPr>
            </w:pPr>
            <w:r w:rsidRPr="0066450E">
              <w:rPr>
                <w:b/>
                <w:bCs/>
                <w:iCs/>
                <w:sz w:val="22"/>
                <w:szCs w:val="22"/>
              </w:rPr>
              <w:t>Oyunlara katılmaya ve oyun oynamaya istekli olur</w:t>
            </w:r>
            <w:r w:rsidRPr="0066450E">
              <w:rPr>
                <w:iCs/>
                <w:sz w:val="22"/>
                <w:szCs w:val="22"/>
              </w:rPr>
              <w:t xml:space="preserve">. </w:t>
            </w:r>
          </w:p>
          <w:p w:rsidR="0066450E" w:rsidRDefault="0066450E" w:rsidP="0066450E">
            <w:pPr>
              <w:numPr>
                <w:ilvl w:val="0"/>
                <w:numId w:val="12"/>
              </w:numPr>
              <w:autoSpaceDE w:val="0"/>
              <w:autoSpaceDN w:val="0"/>
              <w:adjustRightInd w:val="0"/>
              <w:rPr>
                <w:iCs/>
              </w:rPr>
            </w:pPr>
            <w:r w:rsidRPr="0066450E">
              <w:rPr>
                <w:iCs/>
                <w:sz w:val="22"/>
                <w:szCs w:val="22"/>
              </w:rPr>
              <w:t>Oyun aracılığıyla eğlenmesine, oyunun kurallarına uyum sağlamasına, oyunda uygun davranışlar sergilemesine, arkadaşlık kurmasına, kendini ve başkalarını tanımasına vb. rehberlik</w:t>
            </w:r>
          </w:p>
          <w:p w:rsidR="0066450E" w:rsidRPr="0066450E" w:rsidRDefault="0066450E" w:rsidP="0066450E">
            <w:pPr>
              <w:numPr>
                <w:ilvl w:val="0"/>
                <w:numId w:val="12"/>
              </w:numPr>
              <w:autoSpaceDE w:val="0"/>
              <w:autoSpaceDN w:val="0"/>
              <w:adjustRightInd w:val="0"/>
              <w:rPr>
                <w:iCs/>
              </w:rPr>
            </w:pPr>
            <w:r w:rsidRPr="0066450E">
              <w:rPr>
                <w:iCs/>
                <w:sz w:val="22"/>
                <w:szCs w:val="22"/>
              </w:rPr>
              <w:t>Okulun bireysel yaşamına sağlayacağı katkılar (yeni arkadaşlar edinme, oyun oynama, eğlenme, bilgi edinme vb.) üzerinde durulur. Okul korkusu olabilecek öğrencilere karşı duyarlı olunur.</w:t>
            </w:r>
          </w:p>
          <w:p w:rsidR="0066450E" w:rsidRPr="0066450E" w:rsidRDefault="0066450E" w:rsidP="0066450E">
            <w:pPr>
              <w:autoSpaceDE w:val="0"/>
              <w:autoSpaceDN w:val="0"/>
              <w:adjustRightInd w:val="0"/>
              <w:rPr>
                <w:iCs/>
              </w:rPr>
            </w:pPr>
          </w:p>
          <w:p w:rsidR="001452E7" w:rsidRPr="001452E7" w:rsidRDefault="0066450E" w:rsidP="0066450E">
            <w:pPr>
              <w:ind w:left="360"/>
              <w:rPr>
                <w:b/>
              </w:rPr>
            </w:pPr>
            <w:r w:rsidRPr="0066450E">
              <w:rPr>
                <w:iCs/>
                <w:sz w:val="22"/>
                <w:szCs w:val="22"/>
              </w:rPr>
              <w:t>“OKULUMU SEVİYORUM” Etkinliği. Ders kitabındaki yönergelere uygun olarak konu işlenir</w:t>
            </w:r>
          </w:p>
          <w:p w:rsidR="006464D6" w:rsidRPr="006464D6" w:rsidRDefault="006464D6" w:rsidP="006464D6">
            <w:pPr>
              <w:autoSpaceDE w:val="0"/>
              <w:autoSpaceDN w:val="0"/>
              <w:adjustRightInd w:val="0"/>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1452E7" w:rsidP="0043455D">
            <w:r>
              <w:rPr>
                <w:sz w:val="22"/>
                <w:szCs w:val="22"/>
              </w:rPr>
              <w:t>Arkadaşlarının çantalarını nasıl taşıdıklarını gözlemlemeleri istenir.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452E7" w:rsidRPr="004359FB" w:rsidRDefault="001452E7" w:rsidP="001452E7">
            <w:r>
              <w:rPr>
                <w:sz w:val="22"/>
                <w:szCs w:val="22"/>
              </w:rPr>
              <w:t>Okul çantamızı hazırlarken nelere dikkat edersin?</w:t>
            </w:r>
          </w:p>
          <w:p w:rsidR="00D6503F" w:rsidRPr="00EB1F06" w:rsidRDefault="00D6503F" w:rsidP="001452E7"/>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1452E7" w:rsidRDefault="00D6503F" w:rsidP="00937020">
            <w:pPr>
              <w:autoSpaceDE w:val="0"/>
              <w:autoSpaceDN w:val="0"/>
              <w:adjustRightInd w:val="0"/>
            </w:pPr>
            <w:r w:rsidRPr="001452E7">
              <w:rPr>
                <w:sz w:val="22"/>
                <w:szCs w:val="22"/>
              </w:rPr>
              <w:t>Okul içi ve okul dışı uygulamalarda öğrencilerin bilişsel, duyuşsal ve devinişsel gelişimleri ile bireysel farklılıkları dikkate alınmalıdır.</w:t>
            </w:r>
          </w:p>
          <w:p w:rsidR="00D6503F" w:rsidRPr="001452E7" w:rsidRDefault="00D6503F" w:rsidP="00937020">
            <w:pPr>
              <w:autoSpaceDE w:val="0"/>
              <w:autoSpaceDN w:val="0"/>
              <w:adjustRightInd w:val="0"/>
            </w:pPr>
            <w:r w:rsidRPr="001452E7">
              <w:rPr>
                <w:sz w:val="22"/>
                <w:szCs w:val="22"/>
              </w:rPr>
              <w:t xml:space="preserve">     Kazanımlar doğrultusunda yapılacak etkinliklerle okul ve yaşam arasında bağlantı kurulmasına özen gösterilmelidir.</w:t>
            </w:r>
          </w:p>
          <w:p w:rsidR="00D6503F" w:rsidRPr="001452E7" w:rsidRDefault="00D6503F" w:rsidP="00937020">
            <w:pPr>
              <w:autoSpaceDE w:val="0"/>
              <w:autoSpaceDN w:val="0"/>
              <w:adjustRightInd w:val="0"/>
            </w:pPr>
            <w:r w:rsidRPr="001452E7">
              <w:rPr>
                <w:sz w:val="22"/>
                <w:szCs w:val="22"/>
              </w:rPr>
              <w:t xml:space="preserve">      Program uygulanırken özel gereksinimi olan öğrenciler için gereken esneklik gösterilmeli, öğrencilerin ilgi, istek ve ihtiyaçları doğrultusunda etkinlikler hazırlanmalıdır.</w:t>
            </w:r>
          </w:p>
          <w:p w:rsidR="00D6503F" w:rsidRPr="001452E7" w:rsidRDefault="00D6503F" w:rsidP="00937020">
            <w:pPr>
              <w:autoSpaceDE w:val="0"/>
              <w:autoSpaceDN w:val="0"/>
              <w:adjustRightInd w:val="0"/>
            </w:pPr>
            <w:r w:rsidRPr="001452E7">
              <w:rPr>
                <w:sz w:val="22"/>
                <w:szCs w:val="22"/>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57861" w:rsidRDefault="00557861" w:rsidP="00D6503F">
      <w:pPr>
        <w:rPr>
          <w:b/>
          <w:sz w:val="22"/>
          <w:szCs w:val="22"/>
        </w:rPr>
      </w:pPr>
    </w:p>
    <w:p w:rsidR="00557861" w:rsidRDefault="00557861" w:rsidP="00E47FEE">
      <w:pPr>
        <w:rPr>
          <w:b/>
          <w:sz w:val="22"/>
          <w:szCs w:val="22"/>
        </w:rPr>
      </w:pPr>
    </w:p>
    <w:p w:rsidR="005F695F" w:rsidRDefault="005F695F" w:rsidP="005F6E2C">
      <w:pPr>
        <w:rPr>
          <w:b/>
          <w:sz w:val="22"/>
          <w:szCs w:val="22"/>
        </w:rPr>
      </w:pPr>
    </w:p>
    <w:p w:rsidR="005F695F" w:rsidRDefault="005F695F"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922206" w:rsidRDefault="00922206" w:rsidP="00D6503F">
      <w:pPr>
        <w:jc w:val="center"/>
        <w:rPr>
          <w:b/>
          <w:sz w:val="22"/>
          <w:szCs w:val="22"/>
        </w:rPr>
      </w:pPr>
    </w:p>
    <w:p w:rsidR="00922206" w:rsidRDefault="00922206" w:rsidP="00D6503F">
      <w:pPr>
        <w:jc w:val="center"/>
        <w:rPr>
          <w:b/>
          <w:sz w:val="22"/>
          <w:szCs w:val="22"/>
        </w:rPr>
      </w:pPr>
    </w:p>
    <w:p w:rsidR="00922206" w:rsidRDefault="0092220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1C5490" w:rsidRDefault="001C5490" w:rsidP="001C5490">
      <w:pPr>
        <w:jc w:val="center"/>
        <w:rPr>
          <w:b/>
          <w:bCs/>
          <w:sz w:val="22"/>
          <w:szCs w:val="22"/>
        </w:rPr>
      </w:pPr>
      <w:r>
        <w:rPr>
          <w:b/>
          <w:bCs/>
          <w:sz w:val="22"/>
          <w:szCs w:val="22"/>
        </w:rPr>
        <w:t>27 KASIM-1 ARALIK 2023</w:t>
      </w:r>
    </w:p>
    <w:p w:rsidR="002451C3" w:rsidRPr="004359FB" w:rsidRDefault="00922206" w:rsidP="0013767C">
      <w:pPr>
        <w:jc w:val="right"/>
        <w:rPr>
          <w:b/>
          <w:bCs/>
          <w:sz w:val="22"/>
          <w:szCs w:val="22"/>
        </w:rPr>
      </w:pPr>
      <w:r>
        <w:rPr>
          <w:b/>
          <w:bCs/>
          <w:sz w:val="22"/>
          <w:szCs w:val="22"/>
        </w:rPr>
        <w:t>10</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AF6592" w:rsidRPr="00AF6592" w:rsidRDefault="00AF6592" w:rsidP="00AF6592">
            <w:pPr>
              <w:rPr>
                <w:b/>
                <w:sz w:val="20"/>
                <w:szCs w:val="20"/>
              </w:rPr>
            </w:pPr>
            <w:r w:rsidRPr="00AF6592">
              <w:rPr>
                <w:b/>
                <w:sz w:val="20"/>
                <w:szCs w:val="20"/>
              </w:rPr>
              <w:t>M.1.1.1.7. Miktarı 10 ile 20 (10 ve 20 dâhil) arasında olan bir grup nesneyi, onluk ve birliklerine ayırarak gösterir, bu nesnelere karşılık gelen sayıyı rakamlarla yazar ve okur.</w:t>
            </w:r>
          </w:p>
          <w:p w:rsidR="00AF6592" w:rsidRPr="00AF6592" w:rsidRDefault="00AF6592" w:rsidP="00AF6592">
            <w:pPr>
              <w:rPr>
                <w:sz w:val="20"/>
                <w:szCs w:val="20"/>
              </w:rPr>
            </w:pPr>
            <w:r w:rsidRPr="00AF6592">
              <w:rPr>
                <w:b/>
                <w:sz w:val="20"/>
                <w:szCs w:val="20"/>
              </w:rPr>
              <w:t>M.1.1.1.5. Nesne sayıları 20’den az olan iki gruptaki nesneleri birebir eşler ve grupların nesne sayılarını karşılaştırır.</w:t>
            </w:r>
          </w:p>
          <w:p w:rsidR="00625EF1" w:rsidRPr="00AF6592" w:rsidRDefault="00AF6592" w:rsidP="00AF6592">
            <w:r w:rsidRPr="00AF6592">
              <w:rPr>
                <w:b/>
                <w:sz w:val="20"/>
                <w:szCs w:val="20"/>
              </w:rPr>
              <w:t>M.1.1.1.8. 20’ye kadar (20 dâhil) olan sayıları sıra bildirmek amacıyla kullanır.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F6592" w:rsidRPr="001C15B7" w:rsidRDefault="00AF6592" w:rsidP="001C15B7">
            <w:pPr>
              <w:pStyle w:val="AralkYok"/>
              <w:numPr>
                <w:ilvl w:val="0"/>
                <w:numId w:val="7"/>
              </w:numPr>
            </w:pPr>
            <w:r w:rsidRPr="001C15B7">
              <w:t>Miktarı 10 ile 20 (10 ve 20 dâhil) arasında olan bir grup nesneyi, onluk ve birliklerine ayırarak gösterir, bu nesnelere karşılık gelen sayıyı rakamlarla yazar ve okur.</w:t>
            </w:r>
          </w:p>
          <w:p w:rsidR="00AF6592" w:rsidRPr="001C15B7" w:rsidRDefault="00AF6592" w:rsidP="001C15B7">
            <w:pPr>
              <w:pStyle w:val="AralkYok"/>
              <w:numPr>
                <w:ilvl w:val="0"/>
                <w:numId w:val="11"/>
              </w:numPr>
            </w:pPr>
            <w:r w:rsidRPr="001C15B7">
              <w:t>Miktarı 10 ile 20 (10 ve 20 dâhil) arasında olan bir grup nesneyi, onluk ve birliklerine ayırarak gösterir, bu nesnelere karşılık gelen sayıyı rakamlarla yazar ve okur.</w:t>
            </w:r>
          </w:p>
          <w:p w:rsidR="00AF6592" w:rsidRPr="001C15B7" w:rsidRDefault="00AF6592" w:rsidP="001C15B7">
            <w:pPr>
              <w:pStyle w:val="AralkYok"/>
              <w:numPr>
                <w:ilvl w:val="0"/>
                <w:numId w:val="7"/>
              </w:numPr>
            </w:pPr>
            <w:r w:rsidRPr="001C15B7">
              <w:t>Nesne sayıları 20’den az olan iki gruptaki nesneleri birebir eşler ve grupların nesne sayılarını karşılaştırır.</w:t>
            </w:r>
          </w:p>
          <w:p w:rsidR="00AF6592" w:rsidRPr="001C15B7" w:rsidRDefault="00AF6592" w:rsidP="001C15B7">
            <w:pPr>
              <w:pStyle w:val="AralkYok"/>
              <w:numPr>
                <w:ilvl w:val="0"/>
                <w:numId w:val="11"/>
              </w:numPr>
            </w:pPr>
            <w:r w:rsidRPr="001C15B7">
              <w:t>Karşılaştırma yaparken “eşit”, “daha çok” ve “daha az” ifadeleri kullandırılır</w:t>
            </w:r>
          </w:p>
          <w:p w:rsidR="00922206" w:rsidRPr="001C15B7" w:rsidRDefault="00AF6592" w:rsidP="001C15B7">
            <w:pPr>
              <w:pStyle w:val="AralkYok"/>
              <w:numPr>
                <w:ilvl w:val="0"/>
                <w:numId w:val="7"/>
              </w:numPr>
            </w:pPr>
            <w:r w:rsidRPr="001C15B7">
              <w:t>20’ye kadar (20 dâhil) olan sayıları sıra bildirmek amacıyla kullanır.</w:t>
            </w:r>
          </w:p>
          <w:p w:rsidR="00DC3E5C" w:rsidRPr="001C15B7" w:rsidRDefault="00DC3E5C" w:rsidP="001C15B7">
            <w:pPr>
              <w:pStyle w:val="AralkYok"/>
              <w:rPr>
                <w:iCs/>
              </w:rPr>
            </w:pPr>
            <w:r w:rsidRPr="001C15B7">
              <w:rPr>
                <w:iCs/>
              </w:rPr>
              <w:t>-Ders kitabındaki etkinlikler yapılır.</w:t>
            </w:r>
          </w:p>
          <w:p w:rsidR="00DC3E5C" w:rsidRPr="00B00A55" w:rsidRDefault="00DC3E5C" w:rsidP="00DC3E5C">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AF6592" w:rsidRDefault="00AF6592" w:rsidP="00AF6592">
            <w:r w:rsidRPr="008C7D83">
              <w:rPr>
                <w:sz w:val="22"/>
                <w:szCs w:val="22"/>
              </w:rPr>
              <w:t>Sınıfımızdaki öğrenci sayısı mı okulumuzda ki öğrenci sayısı mı daha azdır?</w:t>
            </w:r>
          </w:p>
          <w:p w:rsidR="00625EF1" w:rsidRPr="00D846F3" w:rsidRDefault="00AF6592" w:rsidP="00AF6592">
            <w:r>
              <w:rPr>
                <w:sz w:val="22"/>
                <w:szCs w:val="22"/>
              </w:rPr>
              <w:t>Sınıfımızdaki bir öğrencinin ismi söylenerek kaçıncı sırada oturduğu sorulur?</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C15B7" w:rsidRPr="008C7D83" w:rsidRDefault="001C15B7" w:rsidP="001C15B7">
            <w:pPr>
              <w:autoSpaceDE w:val="0"/>
              <w:autoSpaceDN w:val="0"/>
              <w:adjustRightInd w:val="0"/>
              <w:rPr>
                <w:bCs/>
              </w:rPr>
            </w:pPr>
            <w:r w:rsidRPr="008C7D83">
              <w:rPr>
                <w:bCs/>
                <w:sz w:val="22"/>
                <w:szCs w:val="22"/>
              </w:rPr>
              <w:t>Okunuşu verilen sayıları sıra sayısıyla yazalım.</w:t>
            </w:r>
          </w:p>
          <w:p w:rsidR="001C15B7" w:rsidRPr="008C7D83" w:rsidRDefault="005B70B7" w:rsidP="001C15B7">
            <w:pPr>
              <w:autoSpaceDE w:val="0"/>
              <w:autoSpaceDN w:val="0"/>
              <w:adjustRightInd w:val="0"/>
              <w:rPr>
                <w:bCs/>
              </w:rPr>
            </w:pPr>
            <w:r w:rsidRPr="005B70B7">
              <w:rPr>
                <w:noProof/>
                <w:sz w:val="20"/>
                <w:szCs w:val="20"/>
              </w:rPr>
              <w:pict>
                <v:shapetype id="_x0000_t32" coordsize="21600,21600" o:spt="32" o:oned="t" path="m,l21600,21600e" filled="f">
                  <v:path arrowok="t" fillok="f" o:connecttype="none"/>
                  <o:lock v:ext="edit" shapetype="t"/>
                </v:shapetype>
                <v:shape id="_x0000_s1026" type="#_x0000_t32" style="position:absolute;margin-left:30.1pt;margin-top:7.3pt;width:15pt;height:0;z-index:251660288" o:connectortype="straight">
                  <v:stroke endarrow="block"/>
                </v:shape>
              </w:pict>
            </w:r>
            <w:r w:rsidR="001C15B7" w:rsidRPr="008C7D83">
              <w:rPr>
                <w:bCs/>
                <w:sz w:val="22"/>
                <w:szCs w:val="22"/>
              </w:rPr>
              <w:t xml:space="preserve"> </w:t>
            </w:r>
            <w:proofErr w:type="gramStart"/>
            <w:r w:rsidR="001C15B7" w:rsidRPr="008C7D83">
              <w:rPr>
                <w:bCs/>
                <w:sz w:val="22"/>
                <w:szCs w:val="22"/>
              </w:rPr>
              <w:t>Birinci          …</w:t>
            </w:r>
            <w:proofErr w:type="gramEnd"/>
            <w:r w:rsidR="001C15B7" w:rsidRPr="008C7D83">
              <w:rPr>
                <w:bCs/>
                <w:sz w:val="22"/>
                <w:szCs w:val="22"/>
              </w:rPr>
              <w:t xml:space="preserve"> </w:t>
            </w:r>
          </w:p>
          <w:p w:rsidR="00D6503F" w:rsidRPr="001C15B7" w:rsidRDefault="005B70B7" w:rsidP="001C15B7">
            <w:pPr>
              <w:autoSpaceDE w:val="0"/>
              <w:autoSpaceDN w:val="0"/>
              <w:adjustRightInd w:val="0"/>
              <w:rPr>
                <w:bCs/>
              </w:rPr>
            </w:pPr>
            <w:r w:rsidRPr="005B70B7">
              <w:rPr>
                <w:noProof/>
                <w:sz w:val="20"/>
                <w:szCs w:val="20"/>
              </w:rPr>
              <w:pict>
                <v:shape id="_x0000_s1027" type="#_x0000_t32" style="position:absolute;margin-left:35.75pt;margin-top:4.85pt;width:15pt;height:0;z-index:251661312" o:connectortype="straight">
                  <v:stroke endarrow="block"/>
                </v:shape>
              </w:pict>
            </w:r>
            <w:proofErr w:type="gramStart"/>
            <w:r w:rsidR="001C15B7" w:rsidRPr="008C7D83">
              <w:rPr>
                <w:bCs/>
                <w:sz w:val="22"/>
                <w:szCs w:val="22"/>
              </w:rPr>
              <w:t>Üçüncü          …</w:t>
            </w:r>
            <w:proofErr w:type="gramEnd"/>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D6503F" w:rsidRDefault="00D6503F" w:rsidP="00D6503F">
      <w:pPr>
        <w:rPr>
          <w:b/>
          <w:sz w:val="22"/>
          <w:szCs w:val="22"/>
        </w:rPr>
      </w:pPr>
    </w:p>
    <w:p w:rsidR="0057496E" w:rsidRDefault="0057496E" w:rsidP="001C15B7">
      <w:pPr>
        <w:rPr>
          <w:b/>
          <w:sz w:val="22"/>
          <w:szCs w:val="22"/>
        </w:rPr>
      </w:pPr>
    </w:p>
    <w:p w:rsidR="00A41667" w:rsidRDefault="00A41667" w:rsidP="001C15B7">
      <w:pPr>
        <w:rPr>
          <w:b/>
          <w:sz w:val="22"/>
          <w:szCs w:val="22"/>
        </w:rPr>
      </w:pPr>
    </w:p>
    <w:p w:rsidR="00A41667" w:rsidRDefault="00A41667" w:rsidP="001C15B7">
      <w:pPr>
        <w:rPr>
          <w:b/>
          <w:sz w:val="22"/>
          <w:szCs w:val="22"/>
        </w:rPr>
      </w:pPr>
    </w:p>
    <w:p w:rsidR="00A41667" w:rsidRDefault="00A41667" w:rsidP="001C15B7">
      <w:pPr>
        <w:rPr>
          <w:b/>
          <w:sz w:val="22"/>
          <w:szCs w:val="22"/>
        </w:rPr>
      </w:pPr>
    </w:p>
    <w:p w:rsidR="00A41667" w:rsidRDefault="00A41667" w:rsidP="001C15B7">
      <w:pPr>
        <w:rPr>
          <w:b/>
          <w:sz w:val="22"/>
          <w:szCs w:val="22"/>
        </w:rPr>
      </w:pPr>
    </w:p>
    <w:p w:rsidR="0066450E" w:rsidRDefault="0066450E" w:rsidP="002451C3">
      <w:pPr>
        <w:jc w:val="center"/>
        <w:rPr>
          <w:b/>
          <w:sz w:val="22"/>
          <w:szCs w:val="22"/>
        </w:rPr>
      </w:pPr>
    </w:p>
    <w:p w:rsidR="0066450E" w:rsidRDefault="0066450E"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1C5490" w:rsidRDefault="001C5490" w:rsidP="001C5490">
      <w:pPr>
        <w:jc w:val="center"/>
        <w:rPr>
          <w:b/>
          <w:bCs/>
          <w:sz w:val="22"/>
          <w:szCs w:val="22"/>
        </w:rPr>
      </w:pPr>
      <w:r>
        <w:rPr>
          <w:b/>
          <w:bCs/>
          <w:sz w:val="22"/>
          <w:szCs w:val="22"/>
        </w:rPr>
        <w:t>27 KASIM-1 ARALIK 2023</w:t>
      </w:r>
    </w:p>
    <w:p w:rsidR="002451C3" w:rsidRPr="004359FB" w:rsidRDefault="0057496E" w:rsidP="002451C3">
      <w:pPr>
        <w:jc w:val="right"/>
        <w:rPr>
          <w:b/>
          <w:bCs/>
          <w:sz w:val="22"/>
          <w:szCs w:val="22"/>
        </w:rPr>
      </w:pPr>
      <w:r>
        <w:rPr>
          <w:b/>
          <w:bCs/>
          <w:sz w:val="22"/>
          <w:szCs w:val="22"/>
        </w:rPr>
        <w:t>11</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451C3" w:rsidRPr="0057496E" w:rsidRDefault="0057496E" w:rsidP="00922206">
            <w:r w:rsidRPr="0057496E">
              <w:t>1.1.2.Görsel sanat çalışmalarında farklı materyal, malzeme, gereç ve teknikleri kullanır (</w:t>
            </w:r>
            <w:proofErr w:type="gramStart"/>
            <w:r w:rsidRPr="0057496E">
              <w:t>G.İ.B</w:t>
            </w:r>
            <w:proofErr w:type="gramEnd"/>
            <w:r w:rsidRPr="0057496E">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r w:rsidR="00922206">
              <w:rPr>
                <w:sz w:val="22"/>
                <w:szCs w:val="22"/>
              </w:rPr>
              <w:t>,</w:t>
            </w:r>
          </w:p>
          <w:p w:rsidR="00922206" w:rsidRPr="00F371AA" w:rsidRDefault="00922206" w:rsidP="00937020">
            <w:pPr>
              <w:widowControl w:val="0"/>
              <w:tabs>
                <w:tab w:val="left" w:pos="964"/>
                <w:tab w:val="right" w:pos="9809"/>
              </w:tabs>
              <w:spacing w:line="230" w:lineRule="exact"/>
              <w:jc w:val="both"/>
            </w:pPr>
            <w:r>
              <w:rPr>
                <w:sz w:val="22"/>
                <w:szCs w:val="22"/>
              </w:rPr>
              <w:t>Buluş yolu ile öğretim, yaparak</w:t>
            </w:r>
            <w:r w:rsidR="00F85819">
              <w:rPr>
                <w:sz w:val="22"/>
                <w:szCs w:val="22"/>
              </w:rPr>
              <w:t>-</w:t>
            </w:r>
            <w:r>
              <w:rPr>
                <w:sz w:val="22"/>
                <w:szCs w:val="22"/>
              </w:rPr>
              <w:t xml:space="preserve"> yaşayarak öğrenme</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r w:rsidR="00761D11">
              <w:rPr>
                <w:sz w:val="22"/>
                <w:szCs w:val="22"/>
              </w:rPr>
              <w:t>, okul bahçesi</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7496E" w:rsidRDefault="0057496E" w:rsidP="0057496E">
            <w:pPr>
              <w:pStyle w:val="ListeParagraf"/>
              <w:numPr>
                <w:ilvl w:val="0"/>
                <w:numId w:val="7"/>
              </w:numPr>
              <w:rPr>
                <w:sz w:val="20"/>
                <w:szCs w:val="20"/>
              </w:rPr>
            </w:pPr>
            <w:r w:rsidRPr="0057496E">
              <w:rPr>
                <w:sz w:val="20"/>
                <w:szCs w:val="20"/>
              </w:rPr>
              <w:t xml:space="preserve">Görsel sanat çalışmalarında farklı materyal, malzeme, gereç </w:t>
            </w:r>
            <w:r>
              <w:rPr>
                <w:sz w:val="20"/>
                <w:szCs w:val="20"/>
              </w:rPr>
              <w:t>ve teknikleri kullanır.</w:t>
            </w:r>
          </w:p>
          <w:p w:rsidR="0057496E" w:rsidRPr="00252E87" w:rsidRDefault="0057496E" w:rsidP="0057496E">
            <w:pPr>
              <w:rPr>
                <w:sz w:val="20"/>
                <w:szCs w:val="20"/>
              </w:rPr>
            </w:pPr>
            <w:r w:rsidRPr="00016559">
              <w:rPr>
                <w:sz w:val="20"/>
                <w:szCs w:val="20"/>
              </w:rPr>
              <w:t xml:space="preserve">Öğrencilerin mekân içerisinde rol aldığı </w:t>
            </w:r>
            <w:r>
              <w:rPr>
                <w:sz w:val="20"/>
                <w:szCs w:val="20"/>
              </w:rPr>
              <w:t>ö</w:t>
            </w:r>
            <w:r w:rsidRPr="00252E87">
              <w:rPr>
                <w:sz w:val="20"/>
                <w:szCs w:val="20"/>
              </w:rPr>
              <w:t>ğretmen-öğrenci ilişkisi, reklâmlar, arkadaşl</w:t>
            </w:r>
            <w:r>
              <w:rPr>
                <w:sz w:val="20"/>
                <w:szCs w:val="20"/>
              </w:rPr>
              <w:t xml:space="preserve">ık, alışveriş vb. ile ilgili </w:t>
            </w:r>
            <w:r w:rsidRPr="00016559">
              <w:rPr>
                <w:sz w:val="20"/>
                <w:szCs w:val="20"/>
              </w:rPr>
              <w:t xml:space="preserve">bir oyun tasarlanır. </w:t>
            </w:r>
            <w:r>
              <w:rPr>
                <w:sz w:val="20"/>
                <w:szCs w:val="20"/>
              </w:rPr>
              <w:t>Mesela, b</w:t>
            </w:r>
            <w:r w:rsidRPr="00252E87">
              <w:rPr>
                <w:sz w:val="20"/>
                <w:szCs w:val="20"/>
              </w:rPr>
              <w:t xml:space="preserve">ir seyyar satıcı kalabalık bir mekânda veya bir toplu taşıma aracında birisine mal satmaya </w:t>
            </w:r>
            <w:proofErr w:type="gramStart"/>
            <w:r w:rsidRPr="00252E87">
              <w:rPr>
                <w:sz w:val="20"/>
                <w:szCs w:val="20"/>
              </w:rPr>
              <w:t>çalışır.</w:t>
            </w:r>
            <w:r w:rsidRPr="00903F86">
              <w:rPr>
                <w:sz w:val="20"/>
                <w:szCs w:val="20"/>
              </w:rPr>
              <w:t>Bir</w:t>
            </w:r>
            <w:proofErr w:type="gramEnd"/>
            <w:r w:rsidRPr="00903F86">
              <w:rPr>
                <w:sz w:val="20"/>
                <w:szCs w:val="20"/>
              </w:rPr>
              <w:t xml:space="preserve"> trafik kazası olur ve kaza esnasında orada olanlar toplumsal roller (polis, avukat, hırsız, öğretmen vb.) üstlenerek doğaçlama yaparlar.</w:t>
            </w:r>
          </w:p>
          <w:p w:rsidR="0057496E" w:rsidRDefault="0057496E" w:rsidP="0057496E">
            <w:pPr>
              <w:rPr>
                <w:sz w:val="20"/>
                <w:szCs w:val="20"/>
              </w:rPr>
            </w:pPr>
          </w:p>
          <w:p w:rsidR="0057496E" w:rsidRPr="00016559" w:rsidRDefault="0057496E" w:rsidP="0057496E">
            <w:pPr>
              <w:rPr>
                <w:sz w:val="20"/>
                <w:szCs w:val="20"/>
              </w:rPr>
            </w:pPr>
            <w:r w:rsidRPr="00016559">
              <w:rPr>
                <w:sz w:val="20"/>
                <w:szCs w:val="20"/>
              </w:rPr>
              <w:t>Oyun anın</w:t>
            </w:r>
            <w:r>
              <w:rPr>
                <w:sz w:val="20"/>
                <w:szCs w:val="20"/>
              </w:rPr>
              <w:t xml:space="preserve">daki </w:t>
            </w:r>
            <w:proofErr w:type="gramStart"/>
            <w:r>
              <w:rPr>
                <w:sz w:val="20"/>
                <w:szCs w:val="20"/>
              </w:rPr>
              <w:t>mekan</w:t>
            </w:r>
            <w:proofErr w:type="gramEnd"/>
            <w:r>
              <w:rPr>
                <w:sz w:val="20"/>
                <w:szCs w:val="20"/>
              </w:rPr>
              <w:t xml:space="preserve"> içerisinde yer alan </w:t>
            </w:r>
            <w:r w:rsidRPr="00016559">
              <w:rPr>
                <w:sz w:val="20"/>
                <w:szCs w:val="20"/>
              </w:rPr>
              <w:t>nesneler ile kendileri arasındaki yakınlık, uzaklık, büyüklük ve küçüklük ilişkileri belirtilir.</w:t>
            </w:r>
          </w:p>
          <w:p w:rsidR="002451C3" w:rsidRPr="00B00A55" w:rsidRDefault="002451C3" w:rsidP="0043455D">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Pr="00F371AA" w:rsidRDefault="002451C3" w:rsidP="002451C3">
      <w:pPr>
        <w:rPr>
          <w:sz w:val="22"/>
          <w:szCs w:val="22"/>
        </w:rPr>
      </w:pPr>
    </w:p>
    <w:p w:rsidR="00A41667" w:rsidRDefault="00A41667" w:rsidP="002451C3">
      <w:pPr>
        <w:pStyle w:val="GvdeMetniGirintisi2"/>
        <w:tabs>
          <w:tab w:val="left" w:pos="7797"/>
          <w:tab w:val="left" w:pos="8080"/>
        </w:tabs>
        <w:rPr>
          <w:b/>
          <w:sz w:val="22"/>
          <w:szCs w:val="22"/>
        </w:rPr>
      </w:pPr>
    </w:p>
    <w:p w:rsidR="00A41667" w:rsidRDefault="00A41667" w:rsidP="002451C3">
      <w:pPr>
        <w:pStyle w:val="GvdeMetniGirintisi2"/>
        <w:tabs>
          <w:tab w:val="left" w:pos="7797"/>
          <w:tab w:val="left" w:pos="8080"/>
        </w:tabs>
        <w:rPr>
          <w:b/>
          <w:sz w:val="22"/>
          <w:szCs w:val="22"/>
        </w:rPr>
      </w:pPr>
    </w:p>
    <w:p w:rsidR="00F85819" w:rsidRPr="00F85819" w:rsidRDefault="002451C3" w:rsidP="00F85819">
      <w:pPr>
        <w:jc w:val="center"/>
        <w:rPr>
          <w:b/>
        </w:rPr>
      </w:pPr>
      <w:r w:rsidRPr="00F85819">
        <w:rPr>
          <w:b/>
        </w:rPr>
        <w:t>1.SINIF MÜZİK DERSİ GÜNLÜK PLAN</w:t>
      </w:r>
    </w:p>
    <w:p w:rsidR="001C5490" w:rsidRDefault="001C5490" w:rsidP="001C5490">
      <w:pPr>
        <w:jc w:val="center"/>
        <w:rPr>
          <w:b/>
          <w:bCs/>
          <w:sz w:val="22"/>
          <w:szCs w:val="22"/>
        </w:rPr>
      </w:pPr>
      <w:r>
        <w:rPr>
          <w:b/>
          <w:bCs/>
          <w:sz w:val="22"/>
          <w:szCs w:val="22"/>
        </w:rPr>
        <w:t>27 KASIM-1 ARALIK 2023</w:t>
      </w:r>
    </w:p>
    <w:p w:rsidR="002451C3" w:rsidRPr="004359FB" w:rsidRDefault="0057496E" w:rsidP="002451C3">
      <w:pPr>
        <w:jc w:val="right"/>
        <w:rPr>
          <w:b/>
          <w:bCs/>
          <w:sz w:val="22"/>
          <w:szCs w:val="22"/>
        </w:rPr>
      </w:pPr>
      <w:r>
        <w:rPr>
          <w:b/>
          <w:bCs/>
          <w:sz w:val="22"/>
          <w:szCs w:val="22"/>
        </w:rPr>
        <w:t>11</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57496E" w:rsidP="00937020">
            <w:pPr>
              <w:tabs>
                <w:tab w:val="left" w:pos="284"/>
              </w:tabs>
              <w:spacing w:line="240" w:lineRule="exact"/>
              <w:rPr>
                <w:b/>
              </w:rPr>
            </w:pPr>
            <w:r>
              <w:rPr>
                <w:rStyle w:val="fontstyle01"/>
              </w:rPr>
              <w:t>A.D</w:t>
            </w:r>
            <w:r>
              <w:rPr>
                <w:rStyle w:val="fontstyle01"/>
                <w:rFonts w:hint="eastAsia"/>
              </w:rPr>
              <w:t>İ</w:t>
            </w:r>
            <w:r>
              <w:rPr>
                <w:rStyle w:val="fontstyle01"/>
              </w:rPr>
              <w:t>NLEME-S</w:t>
            </w:r>
            <w:r>
              <w:rPr>
                <w:rStyle w:val="fontstyle01"/>
                <w:rFonts w:hint="eastAsia"/>
              </w:rPr>
              <w:t>Ö</w:t>
            </w:r>
            <w:r>
              <w:rPr>
                <w:rStyle w:val="fontstyle01"/>
              </w:rPr>
              <w:t>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57496E" w:rsidRDefault="0057496E" w:rsidP="00F85819">
            <w:pPr>
              <w:rPr>
                <w:b/>
              </w:rPr>
            </w:pPr>
            <w:r w:rsidRPr="0057496E">
              <w:rPr>
                <w:b/>
                <w:sz w:val="22"/>
                <w:szCs w:val="22"/>
              </w:rPr>
              <w:t>1.A.3. Çevresindeki ses kaynaklarını ayırt eder.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3A4EB9" w:rsidP="00937020">
            <w:pPr>
              <w:tabs>
                <w:tab w:val="left" w:pos="284"/>
                <w:tab w:val="left" w:pos="2268"/>
                <w:tab w:val="left" w:pos="2520"/>
              </w:tabs>
              <w:spacing w:line="240" w:lineRule="exact"/>
            </w:pPr>
            <w:r>
              <w:rPr>
                <w:sz w:val="22"/>
                <w:szCs w:val="22"/>
              </w:rPr>
              <w:t>S</w:t>
            </w:r>
            <w:r w:rsidRPr="003A3364">
              <w:rPr>
                <w:sz w:val="22"/>
                <w:szCs w:val="22"/>
              </w:rPr>
              <w:t>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57496E">
        <w:trPr>
          <w:cantSplit/>
          <w:trHeight w:val="2122"/>
          <w:jc w:val="center"/>
        </w:trPr>
        <w:tc>
          <w:tcPr>
            <w:tcW w:w="10125" w:type="dxa"/>
            <w:gridSpan w:val="2"/>
            <w:tcBorders>
              <w:top w:val="single" w:sz="8" w:space="0" w:color="auto"/>
              <w:left w:val="single" w:sz="8" w:space="0" w:color="auto"/>
              <w:right w:val="single" w:sz="8" w:space="0" w:color="auto"/>
            </w:tcBorders>
          </w:tcPr>
          <w:p w:rsidR="0057496E" w:rsidRPr="0057496E" w:rsidRDefault="0057496E" w:rsidP="0057496E">
            <w:pPr>
              <w:pStyle w:val="ListeParagraf"/>
              <w:numPr>
                <w:ilvl w:val="0"/>
                <w:numId w:val="7"/>
              </w:numPr>
              <w:autoSpaceDE w:val="0"/>
              <w:autoSpaceDN w:val="0"/>
              <w:adjustRightInd w:val="0"/>
              <w:rPr>
                <w:iCs/>
                <w:sz w:val="20"/>
                <w:szCs w:val="20"/>
              </w:rPr>
            </w:pPr>
            <w:r w:rsidRPr="0057496E">
              <w:rPr>
                <w:b/>
                <w:sz w:val="20"/>
                <w:szCs w:val="20"/>
              </w:rPr>
              <w:t>Çevresindeki ses kaynaklarını ayırt eder.</w:t>
            </w:r>
          </w:p>
          <w:p w:rsidR="0057496E" w:rsidRPr="0057496E" w:rsidRDefault="0057496E" w:rsidP="0057496E">
            <w:pPr>
              <w:autoSpaceDE w:val="0"/>
              <w:autoSpaceDN w:val="0"/>
              <w:adjustRightInd w:val="0"/>
              <w:rPr>
                <w:iCs/>
                <w:sz w:val="20"/>
                <w:szCs w:val="20"/>
              </w:rPr>
            </w:pPr>
            <w:r w:rsidRPr="0057496E">
              <w:rPr>
                <w:bCs/>
                <w:sz w:val="20"/>
                <w:szCs w:val="20"/>
              </w:rPr>
              <w:sym w:font="Webdings" w:char="F048"/>
            </w:r>
            <w:r w:rsidRPr="0057496E">
              <w:rPr>
                <w:iCs/>
                <w:sz w:val="20"/>
                <w:szCs w:val="20"/>
              </w:rPr>
              <w:t>Sesler doğal (hayvan-doğadaki vb.) ve yapay sesler (radyo-televizyon-motorlu araç-makas vb.) şeklinde sınıflandırılarak bunlara değinilir.</w:t>
            </w:r>
          </w:p>
          <w:p w:rsidR="0057496E" w:rsidRPr="0057496E" w:rsidRDefault="0057496E" w:rsidP="0057496E">
            <w:pPr>
              <w:rPr>
                <w:b/>
                <w:bCs/>
                <w:sz w:val="20"/>
                <w:szCs w:val="20"/>
              </w:rPr>
            </w:pPr>
            <w:r w:rsidRPr="0057496E">
              <w:rPr>
                <w:b/>
                <w:bCs/>
                <w:sz w:val="20"/>
                <w:szCs w:val="20"/>
              </w:rPr>
              <w:t>Çevremizdeki Sesleri Tanıyalım</w:t>
            </w:r>
          </w:p>
          <w:p w:rsidR="00F85819" w:rsidRPr="0057496E" w:rsidRDefault="0057496E" w:rsidP="0057496E">
            <w:pPr>
              <w:tabs>
                <w:tab w:val="left" w:pos="2630"/>
              </w:tabs>
              <w:rPr>
                <w:sz w:val="20"/>
                <w:szCs w:val="20"/>
              </w:rPr>
            </w:pPr>
            <w:r w:rsidRPr="0057496E">
              <w:rPr>
                <w:sz w:val="20"/>
                <w:szCs w:val="20"/>
              </w:rPr>
              <w:t>*Doğal ve Yapay Sesler</w:t>
            </w:r>
          </w:p>
          <w:p w:rsidR="0057496E" w:rsidRPr="0057496E" w:rsidRDefault="0057496E" w:rsidP="0057496E">
            <w:pPr>
              <w:autoSpaceDE w:val="0"/>
              <w:autoSpaceDN w:val="0"/>
              <w:adjustRightInd w:val="0"/>
              <w:rPr>
                <w:sz w:val="20"/>
                <w:szCs w:val="20"/>
              </w:rPr>
            </w:pPr>
            <w:r w:rsidRPr="0057496E">
              <w:rPr>
                <w:sz w:val="20"/>
                <w:szCs w:val="20"/>
              </w:rPr>
              <w:t>* Seslerin öğrenilmesinin en kolay yolu sesleri dinlemektir. Çocukların dinlemeyi öğrenmeleri ve dinleme yolu ile seslerin farklılıklarını ayırt etmeleri müzikal gelişimlerinde büyük rol oynar.</w:t>
            </w:r>
          </w:p>
          <w:p w:rsidR="0057496E" w:rsidRPr="0057496E" w:rsidRDefault="0057496E" w:rsidP="0057496E">
            <w:pPr>
              <w:autoSpaceDE w:val="0"/>
              <w:autoSpaceDN w:val="0"/>
              <w:adjustRightInd w:val="0"/>
              <w:rPr>
                <w:iCs/>
                <w:sz w:val="20"/>
                <w:szCs w:val="20"/>
              </w:rPr>
            </w:pPr>
            <w:r w:rsidRPr="0057496E">
              <w:rPr>
                <w:iCs/>
                <w:sz w:val="20"/>
                <w:szCs w:val="20"/>
              </w:rPr>
              <w:t xml:space="preserve"> *Sesler doğal (hayvan-doğadaki vb.) ve yapay sesler (radyo-televizyon-motorlu araç-makas vb.) şeklinde sınıflandırılarak bunlara değinilir.</w:t>
            </w:r>
          </w:p>
          <w:p w:rsidR="0057496E" w:rsidRPr="0057496E" w:rsidRDefault="0057496E" w:rsidP="0057496E">
            <w:pPr>
              <w:autoSpaceDE w:val="0"/>
              <w:autoSpaceDN w:val="0"/>
              <w:adjustRightInd w:val="0"/>
              <w:rPr>
                <w:sz w:val="20"/>
                <w:szCs w:val="20"/>
              </w:rPr>
            </w:pPr>
            <w:r w:rsidRPr="0057496E">
              <w:rPr>
                <w:sz w:val="20"/>
                <w:szCs w:val="20"/>
              </w:rPr>
              <w:t>*Öğrenciler eşit sayılarda gruplara ayrılır.</w:t>
            </w:r>
          </w:p>
          <w:p w:rsidR="0057496E" w:rsidRPr="0057496E" w:rsidRDefault="0057496E" w:rsidP="0057496E">
            <w:pPr>
              <w:autoSpaceDE w:val="0"/>
              <w:autoSpaceDN w:val="0"/>
              <w:adjustRightInd w:val="0"/>
              <w:rPr>
                <w:sz w:val="20"/>
                <w:szCs w:val="20"/>
              </w:rPr>
            </w:pPr>
            <w:r w:rsidRPr="0057496E">
              <w:rPr>
                <w:sz w:val="20"/>
                <w:szCs w:val="20"/>
              </w:rPr>
              <w:t>*Ses kaynaklarını gösteren posterler ve kartlar vb. araçlar tahtaya asılır.</w:t>
            </w:r>
          </w:p>
          <w:p w:rsidR="0057496E" w:rsidRPr="0057496E" w:rsidRDefault="0057496E" w:rsidP="0057496E">
            <w:pPr>
              <w:autoSpaceDE w:val="0"/>
              <w:autoSpaceDN w:val="0"/>
              <w:adjustRightInd w:val="0"/>
              <w:rPr>
                <w:sz w:val="20"/>
                <w:szCs w:val="20"/>
              </w:rPr>
            </w:pPr>
            <w:r w:rsidRPr="0057496E">
              <w:rPr>
                <w:sz w:val="20"/>
                <w:szCs w:val="20"/>
              </w:rPr>
              <w:t>*Ses kaynaklarının sesleri dinletilir ve dinletilen sesin hangi resme ait olduğu sırayla gruplara sorulur. En çok doğru cevabı veren grup kazanır.</w:t>
            </w:r>
          </w:p>
          <w:p w:rsidR="0057496E" w:rsidRPr="0057496E" w:rsidRDefault="0057496E" w:rsidP="0057496E">
            <w:pPr>
              <w:autoSpaceDE w:val="0"/>
              <w:autoSpaceDN w:val="0"/>
              <w:adjustRightInd w:val="0"/>
              <w:rPr>
                <w:sz w:val="20"/>
                <w:szCs w:val="20"/>
              </w:rPr>
            </w:pPr>
            <w:r w:rsidRPr="0057496E">
              <w:rPr>
                <w:sz w:val="20"/>
                <w:szCs w:val="20"/>
              </w:rPr>
              <w:t xml:space="preserve"> 1. Doğa Sesleri (Yağmur sesi, rüzgâr sesi, su sesi, gök gürültüsü, yaprak hışırtısı, dalga sesi)</w:t>
            </w:r>
          </w:p>
          <w:p w:rsidR="0057496E" w:rsidRPr="0057496E" w:rsidRDefault="0057496E" w:rsidP="0057496E">
            <w:pPr>
              <w:autoSpaceDE w:val="0"/>
              <w:autoSpaceDN w:val="0"/>
              <w:adjustRightInd w:val="0"/>
              <w:rPr>
                <w:sz w:val="20"/>
                <w:szCs w:val="20"/>
              </w:rPr>
            </w:pPr>
            <w:r w:rsidRPr="0057496E">
              <w:rPr>
                <w:sz w:val="20"/>
                <w:szCs w:val="20"/>
              </w:rPr>
              <w:t xml:space="preserve">2. Hayvan Sesleri (Kedi, köpek, kuzu, arı, </w:t>
            </w:r>
            <w:proofErr w:type="spellStart"/>
            <w:r w:rsidRPr="0057496E">
              <w:rPr>
                <w:sz w:val="20"/>
                <w:szCs w:val="20"/>
              </w:rPr>
              <w:t>kuşsesi</w:t>
            </w:r>
            <w:proofErr w:type="spellEnd"/>
            <w:r w:rsidRPr="0057496E">
              <w:rPr>
                <w:sz w:val="20"/>
                <w:szCs w:val="20"/>
              </w:rPr>
              <w:t>)</w:t>
            </w:r>
          </w:p>
          <w:p w:rsidR="0057496E" w:rsidRPr="0057496E" w:rsidRDefault="0057496E" w:rsidP="0057496E">
            <w:pPr>
              <w:autoSpaceDE w:val="0"/>
              <w:autoSpaceDN w:val="0"/>
              <w:adjustRightInd w:val="0"/>
              <w:rPr>
                <w:sz w:val="20"/>
                <w:szCs w:val="20"/>
              </w:rPr>
            </w:pPr>
            <w:r w:rsidRPr="0057496E">
              <w:rPr>
                <w:sz w:val="20"/>
                <w:szCs w:val="20"/>
              </w:rPr>
              <w:t>3. İnsan Sesleri (Çocuk, kadın ve erkek sesleri)</w:t>
            </w:r>
          </w:p>
          <w:p w:rsidR="0057496E" w:rsidRPr="0057496E" w:rsidRDefault="0057496E" w:rsidP="0057496E">
            <w:pPr>
              <w:autoSpaceDE w:val="0"/>
              <w:autoSpaceDN w:val="0"/>
              <w:adjustRightInd w:val="0"/>
              <w:rPr>
                <w:sz w:val="20"/>
                <w:szCs w:val="20"/>
              </w:rPr>
            </w:pPr>
            <w:r w:rsidRPr="0057496E">
              <w:rPr>
                <w:sz w:val="20"/>
                <w:szCs w:val="20"/>
              </w:rPr>
              <w:t>4. Kullanılan Araç Gereç Sesleri (Müzik aletleri, ev aletleri, tamir aletleri, makineler, ulaşım araçları)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57496E" w:rsidP="004F7A8B">
            <w:r w:rsidRPr="003A3364">
              <w:rPr>
                <w:sz w:val="22"/>
                <w:szCs w:val="22"/>
              </w:rPr>
              <w:t>Çevredeki sesleri dinleyelim.</w:t>
            </w:r>
            <w:r>
              <w:rPr>
                <w:sz w:val="22"/>
                <w:szCs w:val="22"/>
              </w:rPr>
              <w:t xml:space="preserve"> Evimizde ses çıkaran alet ve makinelerin seslerini ayırt etmeleri sağlanır.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57496E" w:rsidP="004F7A8B">
            <w:r w:rsidRPr="003A3364">
              <w:rPr>
                <w:sz w:val="22"/>
                <w:szCs w:val="22"/>
              </w:rPr>
              <w:t>Öğrenciler birlikte çevredeki sesleri birbirlerine tekrar ederler.</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8F1DEC" w:rsidRPr="003A3364" w:rsidRDefault="008F1DEC" w:rsidP="008F1DEC">
            <w:r w:rsidRPr="003A3364">
              <w:rPr>
                <w:sz w:val="22"/>
                <w:szCs w:val="22"/>
              </w:rPr>
              <w:t>Sınıf kazanımları, canlandırma, sergileme, ritim tutma, görselleştirme, sözlü ve yazılı anlatım etkinlikleri yaptırılarak vb. kullanılarak değerlendirilebilir.</w:t>
            </w:r>
          </w:p>
          <w:p w:rsidR="00F85819" w:rsidRPr="003A3364" w:rsidRDefault="00F85819" w:rsidP="00F85819">
            <w:pPr>
              <w:ind w:left="360"/>
            </w:pPr>
            <w:r w:rsidRPr="003A3364">
              <w:rPr>
                <w:sz w:val="22"/>
                <w:szCs w:val="22"/>
              </w:rPr>
              <w:t>-Ritim nedir?</w:t>
            </w:r>
          </w:p>
          <w:p w:rsidR="00F85819" w:rsidRPr="003A3364" w:rsidRDefault="00F85819" w:rsidP="00F85819">
            <w:pPr>
              <w:ind w:left="360"/>
            </w:pPr>
            <w:r w:rsidRPr="003A3364">
              <w:rPr>
                <w:sz w:val="22"/>
                <w:szCs w:val="22"/>
              </w:rPr>
              <w:t>-Ritim tutmasını biliyor musunuz?</w:t>
            </w:r>
          </w:p>
          <w:p w:rsidR="00F85819" w:rsidRPr="003A3364" w:rsidRDefault="00F85819" w:rsidP="00F85819">
            <w:pPr>
              <w:ind w:left="360"/>
            </w:pPr>
            <w:r w:rsidRPr="003A3364">
              <w:rPr>
                <w:sz w:val="22"/>
                <w:szCs w:val="22"/>
              </w:rPr>
              <w:t>-Arkadaşlarınızın seslerini taklit edebilir misiniz?</w:t>
            </w:r>
          </w:p>
          <w:p w:rsidR="002451C3" w:rsidRPr="008F1DEC" w:rsidRDefault="002451C3" w:rsidP="00B00A55"/>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7C77E3" w:rsidRDefault="007C77E3" w:rsidP="002451C3">
      <w:pPr>
        <w:rPr>
          <w:b/>
          <w:sz w:val="22"/>
          <w:szCs w:val="22"/>
        </w:rPr>
      </w:pPr>
    </w:p>
    <w:p w:rsidR="002451C3" w:rsidRDefault="002451C3" w:rsidP="002451C3">
      <w:pPr>
        <w:rPr>
          <w:b/>
          <w:sz w:val="22"/>
          <w:szCs w:val="22"/>
        </w:rPr>
      </w:pPr>
    </w:p>
    <w:p w:rsidR="00A41667" w:rsidRDefault="00A41667" w:rsidP="002451C3">
      <w:pPr>
        <w:rPr>
          <w:b/>
          <w:sz w:val="22"/>
          <w:szCs w:val="22"/>
        </w:rPr>
      </w:pPr>
    </w:p>
    <w:p w:rsidR="00D46677" w:rsidRDefault="00D46677" w:rsidP="002451C3">
      <w:pPr>
        <w:rPr>
          <w:b/>
          <w:sz w:val="22"/>
          <w:szCs w:val="22"/>
        </w:rPr>
      </w:pPr>
    </w:p>
    <w:p w:rsidR="0043455D" w:rsidRDefault="0043455D"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1C5490" w:rsidRDefault="001C5490" w:rsidP="001C5490">
      <w:pPr>
        <w:jc w:val="center"/>
        <w:rPr>
          <w:b/>
          <w:bCs/>
          <w:sz w:val="22"/>
          <w:szCs w:val="22"/>
        </w:rPr>
      </w:pPr>
      <w:r>
        <w:rPr>
          <w:b/>
          <w:bCs/>
          <w:sz w:val="22"/>
          <w:szCs w:val="22"/>
        </w:rPr>
        <w:t>27 KASIM-1 ARALIK 2023</w:t>
      </w:r>
    </w:p>
    <w:p w:rsidR="002451C3" w:rsidRPr="002451C3" w:rsidRDefault="00F85819" w:rsidP="002451C3">
      <w:pPr>
        <w:jc w:val="right"/>
        <w:rPr>
          <w:b/>
          <w:bCs/>
          <w:sz w:val="22"/>
          <w:szCs w:val="22"/>
        </w:rPr>
      </w:pPr>
      <w:r>
        <w:rPr>
          <w:b/>
          <w:bCs/>
          <w:sz w:val="22"/>
          <w:szCs w:val="22"/>
        </w:rPr>
        <w:t>1</w:t>
      </w:r>
      <w:r w:rsidR="00902124">
        <w:rPr>
          <w:b/>
          <w:bCs/>
          <w:sz w:val="22"/>
          <w:szCs w:val="22"/>
        </w:rPr>
        <w:t>1</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902124" w:rsidRPr="00902124" w:rsidRDefault="00902124" w:rsidP="00902124">
            <w:pPr>
              <w:tabs>
                <w:tab w:val="left" w:pos="206"/>
              </w:tabs>
              <w:rPr>
                <w:b/>
                <w:bCs/>
              </w:rPr>
            </w:pPr>
            <w:r w:rsidRPr="00902124">
              <w:rPr>
                <w:b/>
                <w:bCs/>
              </w:rPr>
              <w:t>Hareket Kavramları ve İlkeleri</w:t>
            </w:r>
          </w:p>
          <w:p w:rsidR="002451C3" w:rsidRPr="00EB108E" w:rsidRDefault="00902124" w:rsidP="00902124">
            <w:pPr>
              <w:rPr>
                <w:b/>
                <w:bCs/>
                <w:sz w:val="18"/>
              </w:rPr>
            </w:pPr>
            <w:r w:rsidRPr="00902124">
              <w:rPr>
                <w:b/>
                <w:bCs/>
              </w:rPr>
              <w:t xml:space="preserve">O.1.1.2.4. </w:t>
            </w:r>
            <w:r w:rsidRPr="00902124">
              <w:rPr>
                <w:rFonts w:eastAsia="Helvetica-Light"/>
              </w:rPr>
              <w:t>Oyunu belirlenen kurallara göre oynar.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0006F" w:rsidRPr="00902124" w:rsidRDefault="00E0006F" w:rsidP="00F85819">
            <w:pPr>
              <w:autoSpaceDE w:val="0"/>
              <w:autoSpaceDN w:val="0"/>
              <w:adjustRightInd w:val="0"/>
              <w:rPr>
                <w:rStyle w:val="Vurgu"/>
              </w:rPr>
            </w:pPr>
          </w:p>
          <w:p w:rsidR="00902124" w:rsidRPr="00902124" w:rsidRDefault="00190ACB" w:rsidP="00902124">
            <w:pPr>
              <w:rPr>
                <w:iCs/>
              </w:rPr>
            </w:pPr>
            <w:r w:rsidRPr="00902124">
              <w:rPr>
                <w:rStyle w:val="Vurgu"/>
              </w:rPr>
              <w:t>*</w:t>
            </w:r>
            <w:r w:rsidR="00902124" w:rsidRPr="00902124">
              <w:rPr>
                <w:iCs/>
              </w:rPr>
              <w:t>“Birleştirilmiş Hareketler” (sarı 27.  kart ) oyunlarından Kuyruk Yakalama / Top Toplama oyunu oynatılır.</w:t>
            </w:r>
          </w:p>
          <w:p w:rsidR="00F85819" w:rsidRPr="00902124" w:rsidRDefault="00902124" w:rsidP="00902124">
            <w:pPr>
              <w:autoSpaceDE w:val="0"/>
              <w:autoSpaceDN w:val="0"/>
              <w:adjustRightInd w:val="0"/>
            </w:pPr>
            <w:r w:rsidRPr="00902124">
              <w:rPr>
                <w:iCs/>
              </w:rPr>
              <w:t>Etkinliklerde saygı değeri üzerinde durulmalıdır.</w:t>
            </w:r>
          </w:p>
          <w:p w:rsidR="00F85819" w:rsidRPr="00902124" w:rsidRDefault="00F85819" w:rsidP="00F85819">
            <w:pPr>
              <w:autoSpaceDE w:val="0"/>
              <w:autoSpaceDN w:val="0"/>
              <w:adjustRightInd w:val="0"/>
            </w:pPr>
          </w:p>
          <w:p w:rsidR="002451C3" w:rsidRPr="00902124" w:rsidRDefault="002451C3" w:rsidP="00F85819"/>
        </w:tc>
      </w:tr>
      <w:tr w:rsidR="002451C3" w:rsidRPr="008A5A8B" w:rsidTr="00937020">
        <w:trPr>
          <w:jc w:val="center"/>
        </w:trPr>
        <w:tc>
          <w:tcPr>
            <w:tcW w:w="2821" w:type="dxa"/>
            <w:tcBorders>
              <w:left w:val="single" w:sz="8" w:space="0" w:color="auto"/>
            </w:tcBorders>
            <w:vAlign w:val="center"/>
          </w:tcPr>
          <w:p w:rsidR="002451C3" w:rsidRPr="00902124" w:rsidRDefault="002451C3" w:rsidP="00937020">
            <w:pPr>
              <w:rPr>
                <w:b/>
              </w:rPr>
            </w:pPr>
            <w:r w:rsidRPr="00902124">
              <w:rPr>
                <w:b/>
                <w:sz w:val="22"/>
              </w:rPr>
              <w:t>Kullanılacak Kartlar (Renk ve Numaralar)</w:t>
            </w:r>
          </w:p>
        </w:tc>
        <w:tc>
          <w:tcPr>
            <w:tcW w:w="7304" w:type="dxa"/>
            <w:tcBorders>
              <w:top w:val="nil"/>
              <w:bottom w:val="single" w:sz="8" w:space="0" w:color="auto"/>
              <w:right w:val="single" w:sz="8" w:space="0" w:color="auto"/>
            </w:tcBorders>
          </w:tcPr>
          <w:p w:rsidR="002451C3" w:rsidRPr="00902124" w:rsidRDefault="00902124" w:rsidP="00937020">
            <w:pPr>
              <w:autoSpaceDE w:val="0"/>
              <w:autoSpaceDN w:val="0"/>
              <w:adjustRightInd w:val="0"/>
              <w:rPr>
                <w:iCs/>
              </w:rPr>
            </w:pPr>
            <w:r w:rsidRPr="00902124">
              <w:rPr>
                <w:iCs/>
              </w:rPr>
              <w:t>“Birleştirilmiş Hareketler” (sarı 27-33. kartlar) grubundaki basit kurallı oyunlardan yararlanılabilir.</w:t>
            </w: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E7251B" w:rsidRDefault="00902124" w:rsidP="00937020">
            <w:pPr>
              <w:rPr>
                <w:i/>
              </w:rPr>
            </w:pPr>
            <w:r w:rsidRPr="00902124">
              <w:rPr>
                <w:iCs/>
              </w:rPr>
              <w:t>Kuyruk Yakalama / Top Toplama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596"/>
        <w:gridCol w:w="6572"/>
      </w:tblGrid>
      <w:tr w:rsidR="002451C3" w:rsidRPr="00DC3E08" w:rsidTr="00E0006F">
        <w:trPr>
          <w:jc w:val="center"/>
        </w:trPr>
        <w:tc>
          <w:tcPr>
            <w:tcW w:w="3596"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6572" w:type="dxa"/>
            <w:tcBorders>
              <w:top w:val="single" w:sz="8" w:space="0" w:color="auto"/>
              <w:bottom w:val="single" w:sz="8" w:space="0" w:color="auto"/>
              <w:right w:val="single" w:sz="8" w:space="0" w:color="auto"/>
            </w:tcBorders>
            <w:vAlign w:val="center"/>
          </w:tcPr>
          <w:p w:rsidR="00E0006F" w:rsidRPr="00E0006F" w:rsidRDefault="00E0006F" w:rsidP="00E0006F">
            <w:pPr>
              <w:pStyle w:val="Default"/>
              <w:rPr>
                <w:rFonts w:ascii="Times New Roman" w:hAnsi="Times New Roman" w:cs="Times New Roman"/>
                <w:sz w:val="22"/>
                <w:szCs w:val="22"/>
              </w:rPr>
            </w:pPr>
            <w:r w:rsidRPr="00E0006F">
              <w:rPr>
                <w:rFonts w:ascii="Times New Roman" w:hAnsi="Times New Roman" w:cs="Times New Roman"/>
                <w:sz w:val="22"/>
                <w:szCs w:val="22"/>
              </w:rPr>
              <w:t xml:space="preserve">“Temel Hareket Beceri Grupları” etkinliğini yapmaları istenir. </w:t>
            </w:r>
          </w:p>
          <w:p w:rsidR="00E0006F" w:rsidRPr="00E0006F" w:rsidRDefault="00E0006F" w:rsidP="00E0006F">
            <w:pPr>
              <w:autoSpaceDE w:val="0"/>
              <w:autoSpaceDN w:val="0"/>
              <w:adjustRightInd w:val="0"/>
              <w:rPr>
                <w:b/>
                <w:bCs/>
              </w:rPr>
            </w:pPr>
            <w:r w:rsidRPr="00E0006F">
              <w:rPr>
                <w:b/>
                <w:bCs/>
                <w:sz w:val="22"/>
                <w:szCs w:val="22"/>
              </w:rPr>
              <w:t>Çocukları;</w:t>
            </w:r>
          </w:p>
          <w:p w:rsidR="00E0006F" w:rsidRPr="00E0006F" w:rsidRDefault="00E0006F" w:rsidP="00E0006F">
            <w:pPr>
              <w:autoSpaceDE w:val="0"/>
              <w:autoSpaceDN w:val="0"/>
              <w:adjustRightInd w:val="0"/>
            </w:pPr>
            <w:r w:rsidRPr="00E0006F">
              <w:rPr>
                <w:sz w:val="22"/>
                <w:szCs w:val="22"/>
              </w:rPr>
              <w:t>• Bazı çocukların diğerlerinden daha fazla kuyruk/top toplamasının nedenlerinin neler olabileceği hakkında konuşmaya,</w:t>
            </w:r>
          </w:p>
          <w:p w:rsidR="00E0006F" w:rsidRPr="00E0006F" w:rsidRDefault="00E0006F" w:rsidP="00E0006F">
            <w:pPr>
              <w:autoSpaceDE w:val="0"/>
              <w:autoSpaceDN w:val="0"/>
              <w:adjustRightInd w:val="0"/>
            </w:pPr>
            <w:r w:rsidRPr="00E0006F">
              <w:rPr>
                <w:sz w:val="22"/>
                <w:szCs w:val="22"/>
              </w:rPr>
              <w:t>• İyi bir toplayıcıdan nasıl kaçılabileceğini açıklamaya,</w:t>
            </w:r>
          </w:p>
          <w:p w:rsidR="00E0006F" w:rsidRPr="00E0006F" w:rsidRDefault="00E0006F" w:rsidP="00E0006F">
            <w:pPr>
              <w:autoSpaceDE w:val="0"/>
              <w:autoSpaceDN w:val="0"/>
              <w:adjustRightInd w:val="0"/>
            </w:pPr>
            <w:r w:rsidRPr="00E0006F">
              <w:rPr>
                <w:sz w:val="22"/>
                <w:szCs w:val="22"/>
              </w:rPr>
              <w:t>• Oyunlarda zayıf ve güçlü olan yönlerini açıklamaya,</w:t>
            </w:r>
          </w:p>
          <w:p w:rsidR="00E0006F" w:rsidRPr="00E0006F" w:rsidRDefault="00E0006F" w:rsidP="00E0006F">
            <w:pPr>
              <w:autoSpaceDE w:val="0"/>
              <w:autoSpaceDN w:val="0"/>
              <w:adjustRightInd w:val="0"/>
            </w:pPr>
            <w:r w:rsidRPr="00E0006F">
              <w:rPr>
                <w:sz w:val="22"/>
                <w:szCs w:val="22"/>
              </w:rPr>
              <w:t xml:space="preserve">• Oyunlarda başarılı olmayı sağlayacak farklı stratejiler bulmaya </w:t>
            </w:r>
            <w:r w:rsidRPr="00E0006F">
              <w:rPr>
                <w:bCs/>
                <w:sz w:val="22"/>
                <w:szCs w:val="22"/>
              </w:rPr>
              <w:t>teşvik edin</w:t>
            </w:r>
            <w:r w:rsidRPr="00E0006F">
              <w:rPr>
                <w:sz w:val="22"/>
                <w:szCs w:val="22"/>
              </w:rPr>
              <w:t>.</w:t>
            </w:r>
          </w:p>
          <w:p w:rsidR="002451C3" w:rsidRPr="00DC3E08" w:rsidRDefault="00E0006F" w:rsidP="00E0006F">
            <w:r w:rsidRPr="00E0006F">
              <w:rPr>
                <w:sz w:val="22"/>
                <w:szCs w:val="22"/>
              </w:rPr>
              <w:t>Dereceleme tipi gözlem formları (çok iyi, iyi, orta ve geliştirilmeli) ile değerlendirilir.</w:t>
            </w:r>
          </w:p>
        </w:tc>
      </w:tr>
      <w:tr w:rsidR="002451C3" w:rsidRPr="00DC3E08" w:rsidTr="00E0006F">
        <w:trPr>
          <w:jc w:val="center"/>
        </w:trPr>
        <w:tc>
          <w:tcPr>
            <w:tcW w:w="3596"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6572" w:type="dxa"/>
            <w:tcBorders>
              <w:top w:val="single" w:sz="8" w:space="0" w:color="auto"/>
              <w:right w:val="single" w:sz="8" w:space="0" w:color="auto"/>
            </w:tcBorders>
          </w:tcPr>
          <w:p w:rsidR="00E0006F" w:rsidRPr="00E0006F" w:rsidRDefault="00E0006F" w:rsidP="00E0006F">
            <w:pPr>
              <w:pStyle w:val="Default"/>
              <w:rPr>
                <w:rFonts w:ascii="Times New Roman" w:hAnsi="Times New Roman" w:cs="Times New Roman"/>
                <w:sz w:val="22"/>
                <w:szCs w:val="22"/>
              </w:rPr>
            </w:pPr>
            <w:r w:rsidRPr="00E0006F">
              <w:rPr>
                <w:rFonts w:ascii="Times New Roman" w:hAnsi="Times New Roman" w:cs="Times New Roman"/>
                <w:sz w:val="22"/>
                <w:szCs w:val="22"/>
              </w:rPr>
              <w:t xml:space="preserve">Hareket dizini birden fazla hareketin birleşimidir. Örneğin: Öğrenciye koşma, atlama, topu yuvarlama hareket dizininde, koşmanın yer değiştirme ile atlama konmanın dengeleme ile topu yuvarlamanın ise nesne kontrolü gerektiren temel hareket becerileri ile ilişkili olduğunu kavrayacağı öğrenme fırsatları yaratılmalıdır. </w:t>
            </w:r>
          </w:p>
          <w:p w:rsidR="002451C3" w:rsidRPr="00E0006F" w:rsidRDefault="002451C3" w:rsidP="00937020">
            <w:pPr>
              <w:autoSpaceDE w:val="0"/>
              <w:autoSpaceDN w:val="0"/>
              <w:adjustRightInd w:val="0"/>
              <w:rPr>
                <w:rStyle w:val="Vurgu"/>
                <w:i w:val="0"/>
                <w:iCs w:val="0"/>
              </w:rPr>
            </w:pPr>
            <w:r w:rsidRPr="00E0006F">
              <w:rPr>
                <w:sz w:val="22"/>
                <w:szCs w:val="22"/>
              </w:rPr>
              <w:t>Öğrencilerin bu etkinliklere spor ayakkabısı ile katılmaları teşvik edilmelidir.</w:t>
            </w: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4165ED" w:rsidRDefault="004165ED" w:rsidP="002451C3">
      <w:pPr>
        <w:jc w:val="center"/>
        <w:rPr>
          <w:b/>
          <w:sz w:val="22"/>
          <w:szCs w:val="22"/>
        </w:rPr>
      </w:pPr>
    </w:p>
    <w:p w:rsidR="00A41667" w:rsidRDefault="00A41667" w:rsidP="002451C3">
      <w:pPr>
        <w:jc w:val="center"/>
        <w:rPr>
          <w:b/>
        </w:rPr>
      </w:pPr>
    </w:p>
    <w:p w:rsidR="00190ACB" w:rsidRDefault="00190ACB" w:rsidP="00EB108E">
      <w:pP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1C5490" w:rsidRDefault="001C5490" w:rsidP="001C5490">
      <w:pPr>
        <w:jc w:val="center"/>
        <w:rPr>
          <w:b/>
          <w:bCs/>
          <w:sz w:val="22"/>
          <w:szCs w:val="22"/>
        </w:rPr>
      </w:pPr>
      <w:r>
        <w:rPr>
          <w:b/>
          <w:bCs/>
          <w:sz w:val="22"/>
          <w:szCs w:val="22"/>
        </w:rPr>
        <w:t>27 KASIM-1 ARALIK 2023</w:t>
      </w:r>
    </w:p>
    <w:p w:rsidR="002451C3" w:rsidRPr="002451C3" w:rsidRDefault="00E0006F" w:rsidP="002451C3">
      <w:pPr>
        <w:jc w:val="right"/>
        <w:rPr>
          <w:b/>
          <w:bCs/>
          <w:sz w:val="22"/>
          <w:szCs w:val="22"/>
        </w:rPr>
      </w:pPr>
      <w:r>
        <w:rPr>
          <w:b/>
          <w:bCs/>
          <w:sz w:val="22"/>
          <w:szCs w:val="22"/>
        </w:rPr>
        <w:t>1</w:t>
      </w:r>
      <w:r w:rsidR="00902124">
        <w:rPr>
          <w:b/>
          <w:bCs/>
          <w:sz w:val="22"/>
          <w:szCs w:val="22"/>
        </w:rPr>
        <w:t>1</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902124" w:rsidRDefault="00902124" w:rsidP="00902124">
            <w:r w:rsidRPr="00A86F61">
              <w:t>Şarkı Söyleme</w:t>
            </w:r>
          </w:p>
          <w:p w:rsidR="00902124" w:rsidRDefault="00902124" w:rsidP="00902124">
            <w:r w:rsidRPr="00A86F61">
              <w:t>Oyun Oynama</w:t>
            </w:r>
          </w:p>
          <w:p w:rsidR="00902124" w:rsidRDefault="00902124" w:rsidP="00902124">
            <w:r w:rsidRPr="00A86F61">
              <w:t>Kendini İfade Etme</w:t>
            </w:r>
          </w:p>
          <w:p w:rsidR="002451C3" w:rsidRPr="00D46677" w:rsidRDefault="00902124" w:rsidP="00937020">
            <w:r w:rsidRPr="00A86F61">
              <w:t>Film İzleme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FE47EA" w:rsidRPr="00A86F61" w:rsidRDefault="002451C3" w:rsidP="00FE47EA">
            <w:pPr>
              <w:pStyle w:val="Balk2"/>
              <w:spacing w:line="240" w:lineRule="auto"/>
              <w:jc w:val="left"/>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E47EA" w:rsidRDefault="00FE47EA" w:rsidP="00FE47EA">
            <w:pPr>
              <w:autoSpaceDE w:val="0"/>
              <w:autoSpaceDN w:val="0"/>
              <w:adjustRightInd w:val="0"/>
            </w:pPr>
            <w:proofErr w:type="gramStart"/>
            <w:r>
              <w:t>Uygulama,soru</w:t>
            </w:r>
            <w:proofErr w:type="gramEnd"/>
            <w:r>
              <w:t>,cevap,gösterip yaptırma, örnekleme,</w:t>
            </w:r>
          </w:p>
          <w:p w:rsidR="00FE47EA" w:rsidRDefault="00FE47EA" w:rsidP="00FE47EA">
            <w:pPr>
              <w:autoSpaceDE w:val="0"/>
              <w:autoSpaceDN w:val="0"/>
              <w:adjustRightInd w:val="0"/>
            </w:pPr>
            <w:r w:rsidRPr="00A86F61">
              <w:t xml:space="preserve">Soru- cevap, </w:t>
            </w:r>
            <w:proofErr w:type="gramStart"/>
            <w:r>
              <w:t>Gözlem,</w:t>
            </w:r>
            <w:r w:rsidRPr="00A86F61">
              <w:t>Uygulama</w:t>
            </w:r>
            <w:proofErr w:type="gramEnd"/>
          </w:p>
          <w:p w:rsidR="002451C3" w:rsidRPr="00E02426" w:rsidRDefault="00FE47EA" w:rsidP="00FE47EA">
            <w:r>
              <w:t xml:space="preserve">Ayakkabı </w:t>
            </w:r>
            <w:r w:rsidRPr="00A86F61">
              <w:t>şablonu, örgü ipi</w:t>
            </w:r>
            <w:r>
              <w:t>,</w:t>
            </w:r>
            <w:r w:rsidRPr="00A86F61">
              <w:t xml:space="preserve"> boya kalemleri resim kâğıdı</w:t>
            </w:r>
            <w:r>
              <w:t xml:space="preserve">, </w:t>
            </w:r>
            <w:r w:rsidRPr="00A86F61">
              <w:t>bilgisayar veya masal kitabı</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902124" w:rsidRDefault="00902124" w:rsidP="00902124">
            <w:r>
              <w:t>*</w:t>
            </w:r>
            <w:r w:rsidRPr="00A86F61">
              <w:t>Şarkı Söyleme</w:t>
            </w:r>
          </w:p>
          <w:p w:rsidR="00902124" w:rsidRDefault="00902124" w:rsidP="00902124">
            <w:r>
              <w:t>-</w:t>
            </w:r>
            <w:r w:rsidRPr="00A86F61">
              <w:t xml:space="preserve"> Birlikte şarkı söylemekten zevk alması sağlanır.</w:t>
            </w:r>
          </w:p>
          <w:p w:rsidR="00902124" w:rsidRDefault="00902124" w:rsidP="00902124">
            <w:r>
              <w:t>*</w:t>
            </w:r>
            <w:r w:rsidRPr="00A86F61">
              <w:t>Oyun Oynama</w:t>
            </w:r>
          </w:p>
          <w:p w:rsidR="00902124" w:rsidRDefault="00902124" w:rsidP="00902124">
            <w:r>
              <w:t>-</w:t>
            </w:r>
            <w:r w:rsidRPr="00A86F61">
              <w:t xml:space="preserve"> Sınıf içi paylaşıma ve oyun kurallarına dikkat etmeye özen gösterilir.  </w:t>
            </w:r>
          </w:p>
          <w:p w:rsidR="00902124" w:rsidRDefault="00902124" w:rsidP="00902124">
            <w:r>
              <w:t>*</w:t>
            </w:r>
            <w:r w:rsidRPr="00A86F61">
              <w:t>Kendini İfade Etme</w:t>
            </w:r>
          </w:p>
          <w:p w:rsidR="00902124" w:rsidRDefault="00902124" w:rsidP="00902124">
            <w:r>
              <w:t>-</w:t>
            </w:r>
            <w:r w:rsidRPr="00A86F61">
              <w:t>“Sizi neler rahatsız etmektedir / mutlu etmektedir?” sorusu sorulur. Öğrencilerin duygularını konu dışına çıkmadan sade bir dille anlatmaları istenir.</w:t>
            </w:r>
          </w:p>
          <w:p w:rsidR="00902124" w:rsidRDefault="00902124" w:rsidP="00902124">
            <w:r>
              <w:t>*</w:t>
            </w:r>
            <w:r w:rsidRPr="00A86F61">
              <w:t>Film İzleme</w:t>
            </w:r>
          </w:p>
          <w:p w:rsidR="00902124" w:rsidRPr="00A86F61" w:rsidRDefault="00902124" w:rsidP="00902124">
            <w:r>
              <w:t>-</w:t>
            </w:r>
            <w:r w:rsidRPr="00A86F61">
              <w:t xml:space="preserve"> Düzeye uygun izlenen film hakkında çıkarımlarda bulunur.</w:t>
            </w:r>
          </w:p>
          <w:p w:rsidR="00902124" w:rsidRDefault="00902124" w:rsidP="00902124">
            <w:r>
              <w:t>-</w:t>
            </w:r>
            <w:r w:rsidRPr="00A86F61">
              <w:t>İzlenen filmde ilgisini çeken noktaları paylaşır.</w:t>
            </w:r>
          </w:p>
          <w:p w:rsidR="00EE0970" w:rsidRPr="00E02426" w:rsidRDefault="00EE0970" w:rsidP="008F1DEC"/>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EE0970" w:rsidRDefault="002451C3" w:rsidP="00937020">
            <w:pPr>
              <w:rPr>
                <w:rStyle w:val="Vurgu"/>
                <w:i w:val="0"/>
              </w:rPr>
            </w:pPr>
            <w:r w:rsidRPr="004165ED">
              <w:rPr>
                <w:rStyle w:val="Vurgu"/>
                <w:i w:val="0"/>
              </w:rPr>
              <w:t xml:space="preserve">Dikkatini dinleyen kişiye verme. </w:t>
            </w:r>
          </w:p>
          <w:p w:rsidR="002451C3" w:rsidRPr="00E02426" w:rsidRDefault="002451C3" w:rsidP="00937020">
            <w:pPr>
              <w:rPr>
                <w:iCs/>
              </w:rPr>
            </w:pPr>
            <w:r w:rsidRPr="004165ED">
              <w:rPr>
                <w:rStyle w:val="Vurgu"/>
                <w:i w:val="0"/>
              </w:rPr>
              <w:t>Gruba uyum sağlama</w:t>
            </w:r>
            <w:r w:rsidR="004165ED" w:rsidRPr="004165ED">
              <w:rPr>
                <w:rStyle w:val="Vurgu"/>
                <w:i w:val="0"/>
              </w:rPr>
              <w:t>, birlikte hareket edebilme, paylaşm</w:t>
            </w:r>
            <w:r w:rsidR="00EE0970">
              <w:rPr>
                <w:rStyle w:val="Vurgu"/>
                <w:i w:val="0"/>
              </w:rPr>
              <w:t>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3E49E8" w:rsidRDefault="003E49E8" w:rsidP="00D6503F">
      <w:pPr>
        <w:rPr>
          <w:b/>
        </w:rPr>
      </w:pPr>
    </w:p>
    <w:p w:rsidR="00A41667" w:rsidRDefault="00A41667" w:rsidP="00D6503F"/>
    <w:p w:rsidR="00895F3E" w:rsidRPr="00895F3E" w:rsidRDefault="00895F3E" w:rsidP="00D6503F">
      <w:pPr>
        <w:rPr>
          <w:rFonts w:ascii="Comic Sans MS" w:hAnsi="Comic Sans MS"/>
          <w:color w:val="0070C0"/>
          <w:u w:val="single"/>
        </w:rPr>
      </w:pPr>
    </w:p>
    <w:sectPr w:rsidR="00895F3E"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Helvetica-Ligh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15B4"/>
    <w:multiLevelType w:val="hybridMultilevel"/>
    <w:tmpl w:val="CDAE03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3638F4"/>
    <w:multiLevelType w:val="hybridMultilevel"/>
    <w:tmpl w:val="D994A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F1525AB"/>
    <w:multiLevelType w:val="hybridMultilevel"/>
    <w:tmpl w:val="767A91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4C83AE7"/>
    <w:multiLevelType w:val="hybridMultilevel"/>
    <w:tmpl w:val="B85295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4D64F19"/>
    <w:multiLevelType w:val="hybridMultilevel"/>
    <w:tmpl w:val="F97ED7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FF08E2"/>
    <w:multiLevelType w:val="hybridMultilevel"/>
    <w:tmpl w:val="DF74F3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034865"/>
    <w:multiLevelType w:val="hybridMultilevel"/>
    <w:tmpl w:val="DBA4B3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EA26DA0"/>
    <w:multiLevelType w:val="hybridMultilevel"/>
    <w:tmpl w:val="453EB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B2654C4"/>
    <w:multiLevelType w:val="hybridMultilevel"/>
    <w:tmpl w:val="E2C2A9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17850A0"/>
    <w:multiLevelType w:val="hybridMultilevel"/>
    <w:tmpl w:val="43C2B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70FE3DF4">
      <w:start w:val="1"/>
      <w:numFmt w:val="bullet"/>
      <w:lvlText w:val=""/>
      <w:lvlJc w:val="left"/>
      <w:pPr>
        <w:ind w:left="1134" w:firstLine="1386"/>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2C674F0"/>
    <w:multiLevelType w:val="hybridMultilevel"/>
    <w:tmpl w:val="DCB254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A8515D2"/>
    <w:multiLevelType w:val="hybridMultilevel"/>
    <w:tmpl w:val="834A4DE2"/>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8"/>
  </w:num>
  <w:num w:numId="6">
    <w:abstractNumId w:val="0"/>
  </w:num>
  <w:num w:numId="7">
    <w:abstractNumId w:val="4"/>
  </w:num>
  <w:num w:numId="8">
    <w:abstractNumId w:val="5"/>
  </w:num>
  <w:num w:numId="9">
    <w:abstractNumId w:val="1"/>
  </w:num>
  <w:num w:numId="10">
    <w:abstractNumId w:val="6"/>
  </w:num>
  <w:num w:numId="11">
    <w:abstractNumId w:val="7"/>
  </w:num>
  <w:num w:numId="12">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3101A"/>
    <w:rsid w:val="0004450E"/>
    <w:rsid w:val="000465EC"/>
    <w:rsid w:val="000864A9"/>
    <w:rsid w:val="000945BF"/>
    <w:rsid w:val="000A6D01"/>
    <w:rsid w:val="000C5870"/>
    <w:rsid w:val="000F3916"/>
    <w:rsid w:val="00113F54"/>
    <w:rsid w:val="00116009"/>
    <w:rsid w:val="00123956"/>
    <w:rsid w:val="00127AD7"/>
    <w:rsid w:val="00130008"/>
    <w:rsid w:val="0013767C"/>
    <w:rsid w:val="001452E7"/>
    <w:rsid w:val="00190ACB"/>
    <w:rsid w:val="00193D08"/>
    <w:rsid w:val="00194AE8"/>
    <w:rsid w:val="00196AD3"/>
    <w:rsid w:val="001C15B7"/>
    <w:rsid w:val="001C5490"/>
    <w:rsid w:val="001E48A9"/>
    <w:rsid w:val="002451C3"/>
    <w:rsid w:val="00263B6A"/>
    <w:rsid w:val="002D00B8"/>
    <w:rsid w:val="002E5EF0"/>
    <w:rsid w:val="003A4EB9"/>
    <w:rsid w:val="003E49E8"/>
    <w:rsid w:val="00406445"/>
    <w:rsid w:val="004165ED"/>
    <w:rsid w:val="004241B7"/>
    <w:rsid w:val="0043455D"/>
    <w:rsid w:val="0044221F"/>
    <w:rsid w:val="00456D46"/>
    <w:rsid w:val="004D487C"/>
    <w:rsid w:val="004F7A8B"/>
    <w:rsid w:val="005047E4"/>
    <w:rsid w:val="005154DF"/>
    <w:rsid w:val="00525B10"/>
    <w:rsid w:val="00526912"/>
    <w:rsid w:val="00557861"/>
    <w:rsid w:val="0057496E"/>
    <w:rsid w:val="005918C6"/>
    <w:rsid w:val="005952C6"/>
    <w:rsid w:val="005B70B7"/>
    <w:rsid w:val="005E2745"/>
    <w:rsid w:val="005F695F"/>
    <w:rsid w:val="005F6E2C"/>
    <w:rsid w:val="00625EF1"/>
    <w:rsid w:val="006464D6"/>
    <w:rsid w:val="0066311B"/>
    <w:rsid w:val="0066450E"/>
    <w:rsid w:val="006B1ADF"/>
    <w:rsid w:val="006C45C3"/>
    <w:rsid w:val="006F2322"/>
    <w:rsid w:val="007523C2"/>
    <w:rsid w:val="00761D11"/>
    <w:rsid w:val="007C77E3"/>
    <w:rsid w:val="007E5E9C"/>
    <w:rsid w:val="008143EF"/>
    <w:rsid w:val="00895F3E"/>
    <w:rsid w:val="008A0D2E"/>
    <w:rsid w:val="008C35EF"/>
    <w:rsid w:val="008D09B5"/>
    <w:rsid w:val="008F1DEC"/>
    <w:rsid w:val="00902124"/>
    <w:rsid w:val="00922206"/>
    <w:rsid w:val="0092549A"/>
    <w:rsid w:val="0094138A"/>
    <w:rsid w:val="009E1DD5"/>
    <w:rsid w:val="00A4092A"/>
    <w:rsid w:val="00A41667"/>
    <w:rsid w:val="00A927B2"/>
    <w:rsid w:val="00AF6592"/>
    <w:rsid w:val="00B00A55"/>
    <w:rsid w:val="00BA0C8E"/>
    <w:rsid w:val="00BB06EF"/>
    <w:rsid w:val="00BC1B5D"/>
    <w:rsid w:val="00BC3291"/>
    <w:rsid w:val="00BE7009"/>
    <w:rsid w:val="00BE71BA"/>
    <w:rsid w:val="00BF01C7"/>
    <w:rsid w:val="00C24925"/>
    <w:rsid w:val="00C62609"/>
    <w:rsid w:val="00C96E42"/>
    <w:rsid w:val="00CA5451"/>
    <w:rsid w:val="00CC409C"/>
    <w:rsid w:val="00CF21D9"/>
    <w:rsid w:val="00D46677"/>
    <w:rsid w:val="00D6503F"/>
    <w:rsid w:val="00D7309B"/>
    <w:rsid w:val="00DC3E5C"/>
    <w:rsid w:val="00DD72B4"/>
    <w:rsid w:val="00DE70AE"/>
    <w:rsid w:val="00DF53C5"/>
    <w:rsid w:val="00E0006F"/>
    <w:rsid w:val="00E4662C"/>
    <w:rsid w:val="00E47FEE"/>
    <w:rsid w:val="00E7251B"/>
    <w:rsid w:val="00E73038"/>
    <w:rsid w:val="00EB108E"/>
    <w:rsid w:val="00EB1F06"/>
    <w:rsid w:val="00ED7ABC"/>
    <w:rsid w:val="00EE0970"/>
    <w:rsid w:val="00EE393C"/>
    <w:rsid w:val="00EF3AF4"/>
    <w:rsid w:val="00F6234D"/>
    <w:rsid w:val="00F7687F"/>
    <w:rsid w:val="00F85819"/>
    <w:rsid w:val="00FE47E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4B7BE-3766-4D35-B022-81DC7A7F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2489</Words>
  <Characters>14192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www.muratogretmen.com; www.muratkucuk.com</dc:creator>
  <dc:description>Sınıf Öğretmeniyiz Biz</dc:description>
  <cp:lastModifiedBy>Lenovo</cp:lastModifiedBy>
  <cp:revision>9</cp:revision>
  <dcterms:created xsi:type="dcterms:W3CDTF">2022-11-25T19:01:00Z</dcterms:created>
  <dcterms:modified xsi:type="dcterms:W3CDTF">2023-11-17T04:06:00Z</dcterms:modified>
</cp:coreProperties>
</file>